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9F" w:rsidRPr="001B7285" w:rsidRDefault="00FD7E20" w:rsidP="001B7285">
      <w:pPr>
        <w:suppressAutoHyphens w:val="0"/>
        <w:spacing w:after="200"/>
        <w:jc w:val="center"/>
        <w:rPr>
          <w:rFonts w:ascii="Arial" w:eastAsia="Calibri" w:hAnsi="Arial" w:cs="Arial"/>
          <w:lang w:eastAsia="en-US"/>
        </w:rPr>
      </w:pPr>
      <w:r w:rsidRPr="001B7285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1B7285" w:rsidRDefault="00B17A83" w:rsidP="001B7285">
      <w:pPr>
        <w:suppressAutoHyphens w:val="0"/>
        <w:spacing w:after="200"/>
        <w:rPr>
          <w:rFonts w:ascii="Arial" w:eastAsia="Calibri" w:hAnsi="Arial" w:cs="Arial"/>
          <w:lang w:eastAsia="en-US"/>
        </w:rPr>
      </w:pPr>
    </w:p>
    <w:p w:rsidR="00B17A83" w:rsidRPr="001B7285" w:rsidRDefault="00B17A83" w:rsidP="001B7285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B7285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1B7285" w:rsidRDefault="00B17A83" w:rsidP="001B7285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1B7285">
        <w:rPr>
          <w:rFonts w:ascii="Arial" w:eastAsia="Calibri" w:hAnsi="Arial" w:cs="Arial"/>
          <w:b/>
          <w:lang w:eastAsia="en-US"/>
        </w:rPr>
        <w:t>КАЛАЧЕВСКОГО  МУНИЦИПАЛЬНОГО</w:t>
      </w:r>
      <w:proofErr w:type="gramEnd"/>
      <w:r w:rsidRPr="001B7285">
        <w:rPr>
          <w:rFonts w:ascii="Arial" w:eastAsia="Calibri" w:hAnsi="Arial" w:cs="Arial"/>
          <w:b/>
          <w:lang w:eastAsia="en-US"/>
        </w:rPr>
        <w:t xml:space="preserve">  РАЙОНА</w:t>
      </w:r>
    </w:p>
    <w:p w:rsidR="00B17A83" w:rsidRPr="001B7285" w:rsidRDefault="00B17A83" w:rsidP="001B7285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1B7285">
        <w:rPr>
          <w:rFonts w:ascii="Arial" w:eastAsia="Calibri" w:hAnsi="Arial" w:cs="Arial"/>
          <w:b/>
          <w:lang w:eastAsia="en-US"/>
        </w:rPr>
        <w:t>ВОЛГОГРАДСКОЙ  ОБЛАСТИ</w:t>
      </w:r>
      <w:proofErr w:type="gramEnd"/>
    </w:p>
    <w:p w:rsidR="00B17A83" w:rsidRPr="001B7285" w:rsidRDefault="00DE635C" w:rsidP="001B7285">
      <w:pPr>
        <w:suppressAutoHyphens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1B7285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A49E1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1B7285" w:rsidRDefault="00B17A83" w:rsidP="001B7285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1B7285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1B7285" w:rsidRDefault="00B17A83" w:rsidP="001B7285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proofErr w:type="gramStart"/>
      <w:r w:rsidRPr="001B7285">
        <w:rPr>
          <w:rFonts w:ascii="Arial" w:hAnsi="Arial" w:cs="Arial"/>
          <w:lang w:eastAsia="ru-RU"/>
        </w:rPr>
        <w:t xml:space="preserve">от </w:t>
      </w:r>
      <w:r w:rsidR="00F236EE" w:rsidRPr="001B7285">
        <w:rPr>
          <w:rFonts w:ascii="Arial" w:hAnsi="Arial" w:cs="Arial"/>
          <w:lang w:eastAsia="ru-RU"/>
        </w:rPr>
        <w:t xml:space="preserve"> 13</w:t>
      </w:r>
      <w:proofErr w:type="gramEnd"/>
      <w:r w:rsidR="00F236EE" w:rsidRPr="001B7285">
        <w:rPr>
          <w:rFonts w:ascii="Arial" w:hAnsi="Arial" w:cs="Arial"/>
          <w:lang w:eastAsia="ru-RU"/>
        </w:rPr>
        <w:t>.01.2023г.</w:t>
      </w:r>
      <w:r w:rsidRPr="001B7285">
        <w:rPr>
          <w:rFonts w:ascii="Arial" w:hAnsi="Arial" w:cs="Arial"/>
          <w:lang w:eastAsia="ru-RU"/>
        </w:rPr>
        <w:t xml:space="preserve">   №</w:t>
      </w:r>
      <w:r w:rsidR="00F236EE" w:rsidRPr="001B7285">
        <w:rPr>
          <w:rFonts w:ascii="Arial" w:hAnsi="Arial" w:cs="Arial"/>
          <w:lang w:eastAsia="ru-RU"/>
        </w:rPr>
        <w:t xml:space="preserve"> 21</w:t>
      </w:r>
    </w:p>
    <w:p w:rsidR="00B17A83" w:rsidRPr="001B7285" w:rsidRDefault="00B17A83" w:rsidP="001B7285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1B7285" w:rsidRDefault="00B17A83" w:rsidP="001B7285">
      <w:pPr>
        <w:rPr>
          <w:rFonts w:ascii="Arial" w:hAnsi="Arial" w:cs="Arial"/>
        </w:rPr>
      </w:pPr>
    </w:p>
    <w:p w:rsidR="00B04852" w:rsidRPr="001B7285" w:rsidRDefault="00B04852" w:rsidP="001B7285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1B7285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proofErr w:type="gramStart"/>
      <w:r w:rsidR="00DE5427" w:rsidRPr="001B7285">
        <w:rPr>
          <w:rFonts w:ascii="Arial" w:hAnsi="Arial" w:cs="Arial"/>
          <w:b/>
          <w:bCs/>
          <w:lang w:eastAsia="ru-RU"/>
        </w:rPr>
        <w:t xml:space="preserve">изменений </w:t>
      </w:r>
      <w:r w:rsidRPr="001B7285">
        <w:rPr>
          <w:rFonts w:ascii="Arial" w:hAnsi="Arial" w:cs="Arial"/>
          <w:b/>
          <w:bCs/>
          <w:color w:val="000000"/>
          <w:lang w:eastAsia="ru-RU"/>
        </w:rPr>
        <w:t xml:space="preserve"> в</w:t>
      </w:r>
      <w:proofErr w:type="gramEnd"/>
      <w:r w:rsidRPr="001B7285">
        <w:rPr>
          <w:rFonts w:ascii="Arial" w:hAnsi="Arial" w:cs="Arial"/>
          <w:b/>
          <w:bCs/>
          <w:color w:val="000000"/>
          <w:lang w:eastAsia="ru-RU"/>
        </w:rPr>
        <w:t xml:space="preserve"> постановление администрации Калачевского муниципального района от 30.12.2020 № 1185 «Об утверждении муниципальной программы «Развитие образования Калачевского муниципа</w:t>
      </w:r>
      <w:r w:rsidR="00983232" w:rsidRPr="001B7285">
        <w:rPr>
          <w:rFonts w:ascii="Arial" w:hAnsi="Arial" w:cs="Arial"/>
          <w:b/>
          <w:bCs/>
          <w:color w:val="000000"/>
          <w:lang w:eastAsia="ru-RU"/>
        </w:rPr>
        <w:t>льного района»</w:t>
      </w:r>
    </w:p>
    <w:p w:rsidR="00B04852" w:rsidRPr="001B7285" w:rsidRDefault="00B04852" w:rsidP="001B7285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1B7285" w:rsidRDefault="00B04852" w:rsidP="001B7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1B7285">
        <w:rPr>
          <w:rFonts w:ascii="Arial" w:hAnsi="Arial" w:cs="Arial"/>
          <w:lang w:eastAsia="ru-RU"/>
        </w:rPr>
        <w:t xml:space="preserve">В соответствии с </w:t>
      </w:r>
      <w:r w:rsidRPr="001B7285">
        <w:rPr>
          <w:rFonts w:ascii="Arial" w:hAnsi="Arial" w:cs="Arial"/>
          <w:kern w:val="36"/>
          <w:lang w:eastAsia="ru-RU"/>
        </w:rPr>
        <w:t xml:space="preserve">постановлением Администрации Волгоградской области от 30.10.2017 г. № 574-п «Об утверждении государственной программы Волгоградской области «Развитие образования в Волгоградской области», </w:t>
      </w:r>
      <w:r w:rsidRPr="001B7285">
        <w:rPr>
          <w:rFonts w:ascii="Arial" w:hAnsi="Arial" w:cs="Arial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5153B9" w:rsidRPr="001B7285" w:rsidRDefault="005153B9" w:rsidP="001B7285">
      <w:pPr>
        <w:suppressAutoHyphens w:val="0"/>
        <w:jc w:val="both"/>
        <w:rPr>
          <w:rFonts w:ascii="Arial" w:hAnsi="Arial" w:cs="Arial"/>
        </w:rPr>
      </w:pPr>
    </w:p>
    <w:p w:rsidR="00B17A83" w:rsidRPr="001B7285" w:rsidRDefault="007A15E8" w:rsidP="001B7285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1B7285">
        <w:rPr>
          <w:rFonts w:ascii="Arial" w:hAnsi="Arial" w:cs="Arial"/>
          <w:b/>
          <w:lang w:eastAsia="ru-RU"/>
        </w:rPr>
        <w:t xml:space="preserve">п о с т а н о в л </w:t>
      </w:r>
      <w:r w:rsidR="0064713C" w:rsidRPr="001B7285">
        <w:rPr>
          <w:rFonts w:ascii="Arial" w:hAnsi="Arial" w:cs="Arial"/>
          <w:b/>
          <w:lang w:eastAsia="ru-RU"/>
        </w:rPr>
        <w:t xml:space="preserve">я </w:t>
      </w:r>
      <w:r w:rsidRPr="001B7285">
        <w:rPr>
          <w:rFonts w:ascii="Arial" w:hAnsi="Arial" w:cs="Arial"/>
          <w:b/>
          <w:lang w:eastAsia="ru-RU"/>
        </w:rPr>
        <w:t xml:space="preserve">е </w:t>
      </w:r>
      <w:proofErr w:type="gramStart"/>
      <w:r w:rsidRPr="001B7285">
        <w:rPr>
          <w:rFonts w:ascii="Arial" w:hAnsi="Arial" w:cs="Arial"/>
          <w:b/>
          <w:lang w:eastAsia="ru-RU"/>
        </w:rPr>
        <w:t>т</w:t>
      </w:r>
      <w:r w:rsidR="00B17A83" w:rsidRPr="001B7285">
        <w:rPr>
          <w:rFonts w:ascii="Arial" w:hAnsi="Arial" w:cs="Arial"/>
          <w:b/>
          <w:lang w:eastAsia="ru-RU"/>
        </w:rPr>
        <w:t xml:space="preserve"> :</w:t>
      </w:r>
      <w:proofErr w:type="gramEnd"/>
    </w:p>
    <w:p w:rsidR="00B17A83" w:rsidRPr="001B7285" w:rsidRDefault="00B17A83" w:rsidP="001B7285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B17A83" w:rsidRPr="001B7285" w:rsidRDefault="00B17A83" w:rsidP="001B7285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1B7285">
        <w:rPr>
          <w:rFonts w:ascii="Arial" w:hAnsi="Arial" w:cs="Arial"/>
          <w:b/>
          <w:lang w:eastAsia="ru-RU"/>
        </w:rPr>
        <w:t>1.</w:t>
      </w:r>
      <w:r w:rsidRPr="001B7285">
        <w:rPr>
          <w:rFonts w:ascii="Arial" w:hAnsi="Arial" w:cs="Arial"/>
          <w:lang w:eastAsia="ru-RU"/>
        </w:rPr>
        <w:t> Внести в</w:t>
      </w:r>
      <w:r w:rsidR="00E73EE3" w:rsidRPr="001B7285">
        <w:rPr>
          <w:rFonts w:ascii="Arial" w:hAnsi="Arial" w:cs="Arial"/>
          <w:lang w:eastAsia="ru-RU"/>
        </w:rPr>
        <w:t xml:space="preserve"> </w:t>
      </w:r>
      <w:r w:rsidR="00AC4374" w:rsidRPr="001B7285">
        <w:rPr>
          <w:rFonts w:ascii="Arial" w:hAnsi="Arial" w:cs="Arial"/>
          <w:lang w:eastAsia="ru-RU"/>
        </w:rPr>
        <w:t>муниципальную программу</w:t>
      </w:r>
      <w:r w:rsidR="00E73EE3" w:rsidRPr="001B7285">
        <w:rPr>
          <w:rFonts w:ascii="Arial" w:hAnsi="Arial" w:cs="Arial"/>
          <w:lang w:eastAsia="ru-RU"/>
        </w:rPr>
        <w:t xml:space="preserve"> </w:t>
      </w:r>
      <w:r w:rsidRPr="001B7285">
        <w:rPr>
          <w:rFonts w:ascii="Arial" w:hAnsi="Arial" w:cs="Arial"/>
          <w:bCs/>
          <w:color w:val="000000"/>
          <w:lang w:eastAsia="ru-RU"/>
        </w:rPr>
        <w:t>«Развитие образования Калачевского муниципального района»,</w:t>
      </w:r>
      <w:r w:rsidRPr="001B7285">
        <w:rPr>
          <w:rFonts w:ascii="Arial" w:hAnsi="Arial" w:cs="Arial"/>
          <w:lang w:eastAsia="ru-RU"/>
        </w:rPr>
        <w:t xml:space="preserve"> утвержденн</w:t>
      </w:r>
      <w:r w:rsidR="00AC4374" w:rsidRPr="001B7285">
        <w:rPr>
          <w:rFonts w:ascii="Arial" w:hAnsi="Arial" w:cs="Arial"/>
          <w:lang w:eastAsia="ru-RU"/>
        </w:rPr>
        <w:t>ую</w:t>
      </w:r>
      <w:r w:rsidRPr="001B7285">
        <w:rPr>
          <w:rFonts w:ascii="Arial" w:hAnsi="Arial" w:cs="Arial"/>
          <w:lang w:eastAsia="ru-RU"/>
        </w:rPr>
        <w:t xml:space="preserve"> пос</w:t>
      </w:r>
      <w:r w:rsidR="00B5392C" w:rsidRPr="001B7285">
        <w:rPr>
          <w:rFonts w:ascii="Arial" w:hAnsi="Arial" w:cs="Arial"/>
          <w:lang w:eastAsia="ru-RU"/>
        </w:rPr>
        <w:t>тановлением администрации Калаче</w:t>
      </w:r>
      <w:r w:rsidRPr="001B7285">
        <w:rPr>
          <w:rFonts w:ascii="Arial" w:hAnsi="Arial" w:cs="Arial"/>
          <w:lang w:eastAsia="ru-RU"/>
        </w:rPr>
        <w:t xml:space="preserve">вского муниципального района Волгоградской области от </w:t>
      </w:r>
      <w:r w:rsidR="00B04852" w:rsidRPr="001B7285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04852" w:rsidRPr="001B7285">
        <w:rPr>
          <w:rFonts w:ascii="Arial" w:hAnsi="Arial" w:cs="Arial"/>
          <w:bCs/>
          <w:color w:val="000000"/>
          <w:lang w:eastAsia="ru-RU"/>
        </w:rPr>
        <w:t>30.12.2020 № 1185</w:t>
      </w:r>
      <w:r w:rsidR="00B04852" w:rsidRPr="001B7285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1B7285">
        <w:rPr>
          <w:rFonts w:ascii="Arial" w:hAnsi="Arial" w:cs="Arial"/>
          <w:lang w:eastAsia="ru-RU"/>
        </w:rPr>
        <w:t>«Об утверждении муниципальной программы «Развитие образования Калачевско</w:t>
      </w:r>
      <w:r w:rsidR="00B04852" w:rsidRPr="001B7285">
        <w:rPr>
          <w:rFonts w:ascii="Arial" w:hAnsi="Arial" w:cs="Arial"/>
          <w:lang w:eastAsia="ru-RU"/>
        </w:rPr>
        <w:t>го му</w:t>
      </w:r>
      <w:r w:rsidR="0058062E" w:rsidRPr="001B7285">
        <w:rPr>
          <w:rFonts w:ascii="Arial" w:hAnsi="Arial" w:cs="Arial"/>
          <w:lang w:eastAsia="ru-RU"/>
        </w:rPr>
        <w:t>ниципального района</w:t>
      </w:r>
      <w:r w:rsidRPr="001B7285">
        <w:rPr>
          <w:rFonts w:ascii="Arial" w:hAnsi="Arial" w:cs="Arial"/>
          <w:lang w:eastAsia="ru-RU"/>
        </w:rPr>
        <w:t>» (далее - муниципальная программа)</w:t>
      </w:r>
      <w:r w:rsidR="00145924" w:rsidRPr="001B7285">
        <w:rPr>
          <w:rFonts w:ascii="Arial" w:hAnsi="Arial" w:cs="Arial"/>
          <w:lang w:eastAsia="ru-RU"/>
        </w:rPr>
        <w:t>,</w:t>
      </w:r>
      <w:r w:rsidRPr="001B7285">
        <w:rPr>
          <w:rFonts w:ascii="Arial" w:hAnsi="Arial" w:cs="Arial"/>
          <w:lang w:eastAsia="ru-RU"/>
        </w:rPr>
        <w:t xml:space="preserve"> следующие </w:t>
      </w:r>
      <w:r w:rsidR="00DE5427" w:rsidRPr="001B7285">
        <w:rPr>
          <w:rFonts w:ascii="Arial" w:hAnsi="Arial" w:cs="Arial"/>
          <w:lang w:eastAsia="ru-RU"/>
        </w:rPr>
        <w:t xml:space="preserve"> </w:t>
      </w:r>
      <w:r w:rsidR="003023F5" w:rsidRPr="001B7285">
        <w:rPr>
          <w:rFonts w:ascii="Arial" w:hAnsi="Arial" w:cs="Arial"/>
          <w:lang w:eastAsia="ru-RU"/>
        </w:rPr>
        <w:t xml:space="preserve"> изменения</w:t>
      </w:r>
      <w:r w:rsidR="00434B45" w:rsidRPr="001B7285">
        <w:rPr>
          <w:rFonts w:ascii="Arial" w:hAnsi="Arial" w:cs="Arial"/>
          <w:lang w:eastAsia="ru-RU"/>
        </w:rPr>
        <w:t>:</w:t>
      </w:r>
    </w:p>
    <w:p w:rsidR="001B2947" w:rsidRPr="001B7285" w:rsidRDefault="00BE078B" w:rsidP="001B7285">
      <w:pPr>
        <w:jc w:val="both"/>
        <w:textAlignment w:val="baseline"/>
        <w:rPr>
          <w:rFonts w:ascii="Arial" w:hAnsi="Arial" w:cs="Arial"/>
          <w:lang w:eastAsia="ru-RU"/>
        </w:rPr>
      </w:pPr>
      <w:r w:rsidRPr="001B7285">
        <w:rPr>
          <w:rFonts w:ascii="Arial" w:hAnsi="Arial" w:cs="Arial"/>
          <w:b/>
        </w:rPr>
        <w:t xml:space="preserve">      </w:t>
      </w:r>
      <w:r w:rsidR="00B04852" w:rsidRPr="001B7285">
        <w:rPr>
          <w:rFonts w:ascii="Arial" w:hAnsi="Arial" w:cs="Arial"/>
          <w:b/>
        </w:rPr>
        <w:t>1.1</w:t>
      </w:r>
      <w:r w:rsidR="00434B45" w:rsidRPr="001B7285">
        <w:rPr>
          <w:rFonts w:ascii="Arial" w:hAnsi="Arial" w:cs="Arial"/>
          <w:b/>
        </w:rPr>
        <w:t>.</w:t>
      </w:r>
      <w:r w:rsidR="00E73EE3" w:rsidRPr="001B7285">
        <w:rPr>
          <w:rFonts w:ascii="Arial" w:hAnsi="Arial" w:cs="Arial"/>
          <w:b/>
        </w:rPr>
        <w:t xml:space="preserve"> </w:t>
      </w:r>
      <w:r w:rsidRPr="001B7285">
        <w:rPr>
          <w:rFonts w:ascii="Arial" w:hAnsi="Arial" w:cs="Arial"/>
        </w:rPr>
        <w:t>В п</w:t>
      </w:r>
      <w:r w:rsidR="001B2947" w:rsidRPr="001B7285">
        <w:rPr>
          <w:rFonts w:ascii="Arial" w:hAnsi="Arial" w:cs="Arial"/>
        </w:rPr>
        <w:t>аспорте программы</w:t>
      </w:r>
      <w:r w:rsidRPr="001B7285">
        <w:rPr>
          <w:rFonts w:ascii="Arial" w:hAnsi="Arial" w:cs="Arial"/>
        </w:rPr>
        <w:t xml:space="preserve"> строку 8</w:t>
      </w:r>
      <w:r w:rsidR="00725A4F" w:rsidRPr="001B7285">
        <w:rPr>
          <w:rFonts w:ascii="Arial" w:hAnsi="Arial" w:cs="Arial"/>
        </w:rPr>
        <w:t xml:space="preserve"> </w:t>
      </w:r>
      <w:proofErr w:type="gramStart"/>
      <w:r w:rsidR="00725A4F" w:rsidRPr="001B7285">
        <w:rPr>
          <w:rFonts w:ascii="Arial" w:hAnsi="Arial" w:cs="Arial"/>
        </w:rPr>
        <w:t xml:space="preserve">слова </w:t>
      </w:r>
      <w:r w:rsidR="00DE5427" w:rsidRPr="001B7285">
        <w:rPr>
          <w:rFonts w:ascii="Arial" w:hAnsi="Arial" w:cs="Arial"/>
        </w:rPr>
        <w:t xml:space="preserve"> </w:t>
      </w:r>
      <w:r w:rsidR="00342E8C" w:rsidRPr="001B7285">
        <w:rPr>
          <w:rFonts w:ascii="Arial" w:hAnsi="Arial" w:cs="Arial"/>
        </w:rPr>
        <w:t>изложить</w:t>
      </w:r>
      <w:proofErr w:type="gramEnd"/>
      <w:r w:rsidR="00342E8C" w:rsidRPr="001B7285">
        <w:rPr>
          <w:rFonts w:ascii="Arial" w:hAnsi="Arial" w:cs="Arial"/>
        </w:rPr>
        <w:t xml:space="preserve"> в </w:t>
      </w:r>
      <w:r w:rsidR="001D4EC9" w:rsidRPr="001B7285">
        <w:rPr>
          <w:rFonts w:ascii="Arial" w:hAnsi="Arial" w:cs="Arial"/>
        </w:rPr>
        <w:t>следующей</w:t>
      </w:r>
      <w:r w:rsidR="00342E8C" w:rsidRPr="001B7285">
        <w:rPr>
          <w:rFonts w:ascii="Arial" w:hAnsi="Arial" w:cs="Arial"/>
        </w:rPr>
        <w:t xml:space="preserve"> редакции:</w:t>
      </w:r>
      <w:r w:rsidR="001B2947" w:rsidRPr="001B7285">
        <w:rPr>
          <w:rFonts w:ascii="Arial" w:hAnsi="Arial" w:cs="Arial"/>
        </w:rPr>
        <w:t xml:space="preserve"> </w:t>
      </w:r>
      <w:r w:rsidR="001B2947" w:rsidRPr="001B7285">
        <w:rPr>
          <w:rFonts w:ascii="Arial" w:hAnsi="Arial" w:cs="Arial"/>
          <w:lang w:eastAsia="ru-RU"/>
        </w:rPr>
        <w:t>финансирование мероприятий муниципальной программы будет осуществляться за счет средств федерального, областного и муниципаль</w:t>
      </w:r>
      <w:r w:rsidR="00755301" w:rsidRPr="001B7285">
        <w:rPr>
          <w:rFonts w:ascii="Arial" w:hAnsi="Arial" w:cs="Arial"/>
          <w:lang w:eastAsia="ru-RU"/>
        </w:rPr>
        <w:t>ного бюджетов и составит</w:t>
      </w:r>
      <w:r w:rsidR="006453A3" w:rsidRPr="001B7285">
        <w:rPr>
          <w:rFonts w:ascii="Arial" w:hAnsi="Arial" w:cs="Arial"/>
          <w:lang w:eastAsia="ru-RU"/>
        </w:rPr>
        <w:t xml:space="preserve"> 1 01</w:t>
      </w:r>
      <w:r w:rsidR="00CF258C" w:rsidRPr="001B7285">
        <w:rPr>
          <w:rFonts w:ascii="Arial" w:hAnsi="Arial" w:cs="Arial"/>
          <w:lang w:eastAsia="ru-RU"/>
        </w:rPr>
        <w:t>4 439,25</w:t>
      </w:r>
      <w:r w:rsidR="006453A3" w:rsidRPr="001B7285">
        <w:rPr>
          <w:rFonts w:ascii="Arial" w:hAnsi="Arial" w:cs="Arial"/>
          <w:lang w:eastAsia="ru-RU"/>
        </w:rPr>
        <w:t xml:space="preserve"> тыс. рублей: из них областной бюджет </w:t>
      </w:r>
      <w:r w:rsidR="00121BAE" w:rsidRPr="001B7285">
        <w:rPr>
          <w:rFonts w:ascii="Arial" w:hAnsi="Arial" w:cs="Arial"/>
          <w:lang w:eastAsia="ru-RU"/>
        </w:rPr>
        <w:t>составляет 77</w:t>
      </w:r>
      <w:r w:rsidR="00CF258C" w:rsidRPr="001B7285">
        <w:rPr>
          <w:rFonts w:ascii="Arial" w:hAnsi="Arial" w:cs="Arial"/>
          <w:lang w:eastAsia="ru-RU"/>
        </w:rPr>
        <w:t>3 306,08</w:t>
      </w:r>
      <w:r w:rsidR="00121BAE" w:rsidRPr="001B7285">
        <w:rPr>
          <w:rFonts w:ascii="Arial" w:hAnsi="Arial" w:cs="Arial"/>
          <w:lang w:eastAsia="ru-RU"/>
        </w:rPr>
        <w:t xml:space="preserve"> тыс. рублей, местный бюджет – </w:t>
      </w:r>
      <w:r w:rsidR="00CF258C" w:rsidRPr="001B7285">
        <w:rPr>
          <w:rFonts w:ascii="Arial" w:hAnsi="Arial" w:cs="Arial"/>
          <w:lang w:eastAsia="ru-RU"/>
        </w:rPr>
        <w:t>241 133,17</w:t>
      </w:r>
      <w:r w:rsidR="00121BAE" w:rsidRPr="001B7285">
        <w:rPr>
          <w:rFonts w:ascii="Arial" w:hAnsi="Arial" w:cs="Arial"/>
          <w:lang w:eastAsia="ru-RU"/>
        </w:rPr>
        <w:t xml:space="preserve"> тыс. рублей.</w:t>
      </w:r>
    </w:p>
    <w:p w:rsidR="00121BAE" w:rsidRPr="001B7285" w:rsidRDefault="00121BAE" w:rsidP="001B7285">
      <w:pPr>
        <w:jc w:val="both"/>
        <w:textAlignment w:val="baseline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2001" w:rsidRPr="001B7285" w:rsidTr="00722001">
        <w:tc>
          <w:tcPr>
            <w:tcW w:w="2392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Местный бюджет</w:t>
            </w:r>
          </w:p>
        </w:tc>
      </w:tr>
      <w:tr w:rsidR="00722001" w:rsidRPr="001B7285" w:rsidTr="00722001">
        <w:tc>
          <w:tcPr>
            <w:tcW w:w="2392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638 081,00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458 408,20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179 672,80</w:t>
            </w:r>
          </w:p>
        </w:tc>
      </w:tr>
      <w:tr w:rsidR="00722001" w:rsidRPr="001B7285" w:rsidTr="00722001">
        <w:tc>
          <w:tcPr>
            <w:tcW w:w="2392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96 429,03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81 369,76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15 059,27</w:t>
            </w:r>
          </w:p>
        </w:tc>
      </w:tr>
      <w:tr w:rsidR="00722001" w:rsidRPr="001B7285" w:rsidTr="00722001">
        <w:tc>
          <w:tcPr>
            <w:tcW w:w="2392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90 900,46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75 599,04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15 301,42</w:t>
            </w:r>
          </w:p>
        </w:tc>
      </w:tr>
      <w:tr w:rsidR="00722001" w:rsidRPr="001B7285" w:rsidTr="00722001">
        <w:tc>
          <w:tcPr>
            <w:tcW w:w="2392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2393" w:type="dxa"/>
          </w:tcPr>
          <w:p w:rsidR="00722001" w:rsidRPr="001B7285" w:rsidRDefault="00CF258C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91955,25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77</w:t>
            </w:r>
            <w:r w:rsidR="00121BAE" w:rsidRPr="001B7285">
              <w:rPr>
                <w:rFonts w:ascii="Arial" w:hAnsi="Arial" w:cs="Arial"/>
                <w:lang w:eastAsia="ru-RU"/>
              </w:rPr>
              <w:t xml:space="preserve"> </w:t>
            </w:r>
            <w:r w:rsidRPr="001B7285">
              <w:rPr>
                <w:rFonts w:ascii="Arial" w:hAnsi="Arial" w:cs="Arial"/>
                <w:lang w:eastAsia="ru-RU"/>
              </w:rPr>
              <w:t>977,92</w:t>
            </w:r>
          </w:p>
        </w:tc>
        <w:tc>
          <w:tcPr>
            <w:tcW w:w="2393" w:type="dxa"/>
          </w:tcPr>
          <w:p w:rsidR="00722001" w:rsidRPr="001B7285" w:rsidRDefault="00CF258C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15507,69</w:t>
            </w:r>
          </w:p>
        </w:tc>
      </w:tr>
      <w:tr w:rsidR="00722001" w:rsidRPr="001B7285" w:rsidTr="00722001">
        <w:tc>
          <w:tcPr>
            <w:tcW w:w="2392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2025год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97 073,51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81 481,52</w:t>
            </w:r>
          </w:p>
        </w:tc>
        <w:tc>
          <w:tcPr>
            <w:tcW w:w="2393" w:type="dxa"/>
          </w:tcPr>
          <w:p w:rsidR="00722001" w:rsidRPr="001B7285" w:rsidRDefault="007220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15</w:t>
            </w:r>
            <w:r w:rsidR="00121BAE" w:rsidRPr="001B7285">
              <w:rPr>
                <w:rFonts w:ascii="Arial" w:hAnsi="Arial" w:cs="Arial"/>
                <w:lang w:eastAsia="ru-RU"/>
              </w:rPr>
              <w:t xml:space="preserve"> </w:t>
            </w:r>
            <w:r w:rsidRPr="001B7285">
              <w:rPr>
                <w:rFonts w:ascii="Arial" w:hAnsi="Arial" w:cs="Arial"/>
                <w:lang w:eastAsia="ru-RU"/>
              </w:rPr>
              <w:t>591,99</w:t>
            </w:r>
          </w:p>
        </w:tc>
      </w:tr>
    </w:tbl>
    <w:p w:rsidR="00725A4F" w:rsidRPr="001B7285" w:rsidRDefault="00725A4F" w:rsidP="001B7285">
      <w:pPr>
        <w:jc w:val="both"/>
        <w:textAlignment w:val="baseline"/>
        <w:rPr>
          <w:rFonts w:ascii="Arial" w:hAnsi="Arial" w:cs="Arial"/>
          <w:lang w:eastAsia="ru-RU"/>
        </w:rPr>
      </w:pPr>
    </w:p>
    <w:p w:rsidR="001B2947" w:rsidRPr="001B7285" w:rsidRDefault="001B2947" w:rsidP="001B7285">
      <w:pPr>
        <w:jc w:val="both"/>
        <w:textAlignment w:val="baseline"/>
        <w:rPr>
          <w:rFonts w:ascii="Arial" w:hAnsi="Arial" w:cs="Arial"/>
          <w:lang w:eastAsia="ru-RU"/>
        </w:rPr>
      </w:pPr>
    </w:p>
    <w:p w:rsidR="00755301" w:rsidRPr="001B7285" w:rsidRDefault="00BE078B" w:rsidP="001B7285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1B7285">
        <w:rPr>
          <w:rFonts w:ascii="Arial" w:hAnsi="Arial" w:cs="Arial"/>
        </w:rPr>
        <w:t xml:space="preserve">         </w:t>
      </w:r>
      <w:r w:rsidRPr="001B7285">
        <w:rPr>
          <w:rFonts w:ascii="Arial" w:hAnsi="Arial" w:cs="Arial"/>
          <w:b/>
        </w:rPr>
        <w:t>1.2</w:t>
      </w:r>
      <w:r w:rsidRPr="001B7285">
        <w:rPr>
          <w:rFonts w:ascii="Arial" w:hAnsi="Arial" w:cs="Arial"/>
        </w:rPr>
        <w:t xml:space="preserve"> </w:t>
      </w:r>
      <w:r w:rsidR="001B2947" w:rsidRPr="001B7285">
        <w:rPr>
          <w:rFonts w:ascii="Arial" w:hAnsi="Arial" w:cs="Arial"/>
        </w:rPr>
        <w:t>Абзац 1</w:t>
      </w:r>
      <w:r w:rsidRPr="001B7285">
        <w:rPr>
          <w:rFonts w:ascii="Arial" w:hAnsi="Arial" w:cs="Arial"/>
        </w:rPr>
        <w:t xml:space="preserve"> </w:t>
      </w:r>
      <w:r w:rsidR="001B2947" w:rsidRPr="001B7285">
        <w:rPr>
          <w:rFonts w:ascii="Arial" w:hAnsi="Arial" w:cs="Arial"/>
        </w:rPr>
        <w:t>раздела</w:t>
      </w:r>
      <w:r w:rsidRPr="001B7285">
        <w:rPr>
          <w:rFonts w:ascii="Arial" w:hAnsi="Arial" w:cs="Arial"/>
        </w:rPr>
        <w:t xml:space="preserve"> 5</w:t>
      </w:r>
      <w:r w:rsidR="001B2947" w:rsidRPr="001B7285">
        <w:rPr>
          <w:rFonts w:ascii="Arial" w:hAnsi="Arial" w:cs="Arial"/>
        </w:rPr>
        <w:t xml:space="preserve"> «</w:t>
      </w:r>
      <w:r w:rsidR="001B2947" w:rsidRPr="001B7285">
        <w:rPr>
          <w:rFonts w:ascii="Arial" w:hAnsi="Arial" w:cs="Arial"/>
          <w:color w:val="000000"/>
        </w:rPr>
        <w:t>Объемы и источники финансирования программы</w:t>
      </w:r>
      <w:r w:rsidR="001B2947" w:rsidRPr="001B7285">
        <w:rPr>
          <w:rFonts w:ascii="Arial" w:hAnsi="Arial" w:cs="Arial"/>
        </w:rPr>
        <w:t xml:space="preserve">» паспорта муниципальной программы изложить в следующей редакции: </w:t>
      </w:r>
      <w:r w:rsidR="001B2947" w:rsidRPr="001B7285">
        <w:rPr>
          <w:rFonts w:ascii="Arial" w:hAnsi="Arial" w:cs="Arial"/>
          <w:lang w:eastAsia="ru-RU"/>
        </w:rPr>
        <w:t>Общий объем финансирования муниципал</w:t>
      </w:r>
      <w:r w:rsidR="00755301" w:rsidRPr="001B7285">
        <w:rPr>
          <w:rFonts w:ascii="Arial" w:hAnsi="Arial" w:cs="Arial"/>
          <w:lang w:eastAsia="ru-RU"/>
        </w:rPr>
        <w:t xml:space="preserve">ьной </w:t>
      </w:r>
      <w:proofErr w:type="gramStart"/>
      <w:r w:rsidR="00755301" w:rsidRPr="001B7285">
        <w:rPr>
          <w:rFonts w:ascii="Arial" w:hAnsi="Arial" w:cs="Arial"/>
          <w:lang w:eastAsia="ru-RU"/>
        </w:rPr>
        <w:t xml:space="preserve">программы </w:t>
      </w:r>
      <w:r w:rsidR="001B2947" w:rsidRPr="001B7285">
        <w:rPr>
          <w:rFonts w:ascii="Arial" w:hAnsi="Arial" w:cs="Arial"/>
          <w:lang w:eastAsia="ru-RU"/>
        </w:rPr>
        <w:t xml:space="preserve"> будет</w:t>
      </w:r>
      <w:proofErr w:type="gramEnd"/>
      <w:r w:rsidR="001B2947" w:rsidRPr="001B7285">
        <w:rPr>
          <w:rFonts w:ascii="Arial" w:hAnsi="Arial" w:cs="Arial"/>
          <w:lang w:eastAsia="ru-RU"/>
        </w:rPr>
        <w:t xml:space="preserve"> осуществляться за счет всех источников финансирования и составит</w:t>
      </w:r>
      <w:r w:rsidR="00755301" w:rsidRPr="001B7285">
        <w:rPr>
          <w:rFonts w:ascii="Arial" w:hAnsi="Arial" w:cs="Arial"/>
          <w:lang w:eastAsia="ru-RU"/>
        </w:rPr>
        <w:t xml:space="preserve"> </w:t>
      </w:r>
    </w:p>
    <w:p w:rsidR="001B2947" w:rsidRPr="001B7285" w:rsidRDefault="00780EB7" w:rsidP="001B7285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1B7285">
        <w:rPr>
          <w:rFonts w:ascii="Arial" w:hAnsi="Arial" w:cs="Arial"/>
          <w:lang w:eastAsia="ru-RU"/>
        </w:rPr>
        <w:t xml:space="preserve">1 014 439,25 </w:t>
      </w:r>
      <w:r w:rsidR="00755301" w:rsidRPr="001B7285">
        <w:rPr>
          <w:rFonts w:ascii="Arial" w:hAnsi="Arial" w:cs="Arial"/>
          <w:lang w:eastAsia="ru-RU"/>
        </w:rPr>
        <w:t xml:space="preserve">тыс. рублей: из них областной бюджет - </w:t>
      </w:r>
      <w:r w:rsidRPr="001B7285">
        <w:rPr>
          <w:rFonts w:ascii="Arial" w:hAnsi="Arial" w:cs="Arial"/>
          <w:lang w:eastAsia="ru-RU"/>
        </w:rPr>
        <w:t xml:space="preserve">773 306,08 </w:t>
      </w:r>
      <w:r w:rsidR="00755301" w:rsidRPr="001B7285">
        <w:rPr>
          <w:rFonts w:ascii="Arial" w:hAnsi="Arial" w:cs="Arial"/>
          <w:lang w:eastAsia="ru-RU"/>
        </w:rPr>
        <w:t xml:space="preserve">тыс. рублей, местный бюджет – </w:t>
      </w:r>
      <w:r w:rsidRPr="001B7285">
        <w:rPr>
          <w:rFonts w:ascii="Arial" w:hAnsi="Arial" w:cs="Arial"/>
          <w:lang w:eastAsia="ru-RU"/>
        </w:rPr>
        <w:t xml:space="preserve">241 133,17 </w:t>
      </w:r>
      <w:r w:rsidR="00755301" w:rsidRPr="001B7285">
        <w:rPr>
          <w:rFonts w:ascii="Arial" w:hAnsi="Arial" w:cs="Arial"/>
          <w:lang w:eastAsia="ru-RU"/>
        </w:rPr>
        <w:t>тыс. рублей.</w:t>
      </w:r>
    </w:p>
    <w:p w:rsidR="00E563A4" w:rsidRPr="001B7285" w:rsidRDefault="00E563A4" w:rsidP="001B7285">
      <w:pPr>
        <w:pStyle w:val="ConsPlusNormal"/>
        <w:jc w:val="both"/>
        <w:outlineLvl w:val="0"/>
        <w:rPr>
          <w:rFonts w:eastAsiaTheme="minorEastAsia"/>
          <w:sz w:val="24"/>
          <w:szCs w:val="24"/>
          <w:lang w:eastAsia="en-US"/>
        </w:rPr>
      </w:pPr>
    </w:p>
    <w:p w:rsidR="00755301" w:rsidRPr="001B7285" w:rsidRDefault="00DE5427" w:rsidP="001B7285">
      <w:pPr>
        <w:jc w:val="both"/>
        <w:textAlignment w:val="baseline"/>
        <w:rPr>
          <w:rFonts w:ascii="Arial" w:hAnsi="Arial" w:cs="Arial"/>
          <w:lang w:eastAsia="ru-RU"/>
        </w:rPr>
      </w:pPr>
      <w:r w:rsidRPr="001B7285">
        <w:rPr>
          <w:rFonts w:ascii="Arial" w:eastAsiaTheme="minorEastAsia" w:hAnsi="Arial" w:cs="Arial"/>
          <w:b/>
          <w:lang w:eastAsia="en-US"/>
        </w:rPr>
        <w:lastRenderedPageBreak/>
        <w:t xml:space="preserve"> </w:t>
      </w:r>
      <w:r w:rsidR="00F95BF1" w:rsidRPr="001B7285">
        <w:rPr>
          <w:rFonts w:ascii="Arial" w:eastAsiaTheme="minorEastAsia" w:hAnsi="Arial" w:cs="Arial"/>
          <w:b/>
          <w:lang w:eastAsia="en-US"/>
        </w:rPr>
        <w:t xml:space="preserve">       </w:t>
      </w:r>
      <w:r w:rsidRPr="001B7285">
        <w:rPr>
          <w:rFonts w:ascii="Arial" w:eastAsiaTheme="minorEastAsia" w:hAnsi="Arial" w:cs="Arial"/>
          <w:b/>
          <w:lang w:eastAsia="en-US"/>
        </w:rPr>
        <w:t xml:space="preserve">2. </w:t>
      </w:r>
      <w:r w:rsidR="00BE078B" w:rsidRPr="001B7285">
        <w:rPr>
          <w:rFonts w:ascii="Arial" w:hAnsi="Arial" w:cs="Arial"/>
        </w:rPr>
        <w:t xml:space="preserve">В паспорте подпрограммы строку 8 изложить в следующей редакции: </w:t>
      </w:r>
      <w:r w:rsidR="00BE078B" w:rsidRPr="001B7285">
        <w:rPr>
          <w:rFonts w:ascii="Arial" w:hAnsi="Arial" w:cs="Arial"/>
          <w:lang w:eastAsia="ru-RU"/>
        </w:rPr>
        <w:t xml:space="preserve">финансирование </w:t>
      </w:r>
      <w:proofErr w:type="gramStart"/>
      <w:r w:rsidR="00BE078B" w:rsidRPr="001B7285">
        <w:rPr>
          <w:rFonts w:ascii="Arial" w:hAnsi="Arial" w:cs="Arial"/>
          <w:lang w:eastAsia="ru-RU"/>
        </w:rPr>
        <w:t>мероприятий  подпрограммы</w:t>
      </w:r>
      <w:proofErr w:type="gramEnd"/>
      <w:r w:rsidR="00BE078B" w:rsidRPr="001B7285">
        <w:rPr>
          <w:rFonts w:ascii="Arial" w:hAnsi="Arial" w:cs="Arial"/>
          <w:lang w:eastAsia="ru-RU"/>
        </w:rPr>
        <w:t xml:space="preserve"> будет осуществляться за счет средств федерального, облас</w:t>
      </w:r>
      <w:r w:rsidR="00755301" w:rsidRPr="001B7285">
        <w:rPr>
          <w:rFonts w:ascii="Arial" w:hAnsi="Arial" w:cs="Arial"/>
          <w:lang w:eastAsia="ru-RU"/>
        </w:rPr>
        <w:t>тного и муниципального бюджетов</w:t>
      </w:r>
      <w:r w:rsidR="00BE078B" w:rsidRPr="001B7285">
        <w:rPr>
          <w:rFonts w:ascii="Arial" w:hAnsi="Arial" w:cs="Arial"/>
          <w:lang w:eastAsia="ru-RU"/>
        </w:rPr>
        <w:t xml:space="preserve"> </w:t>
      </w:r>
      <w:r w:rsidR="00755301" w:rsidRPr="001B7285">
        <w:rPr>
          <w:rFonts w:ascii="Arial" w:hAnsi="Arial" w:cs="Arial"/>
          <w:lang w:eastAsia="ru-RU"/>
        </w:rPr>
        <w:t xml:space="preserve">и составит </w:t>
      </w:r>
      <w:r w:rsidR="00780EB7" w:rsidRPr="001B7285">
        <w:rPr>
          <w:rFonts w:ascii="Arial" w:hAnsi="Arial" w:cs="Arial"/>
          <w:lang w:eastAsia="ru-RU"/>
        </w:rPr>
        <w:t xml:space="preserve">1 014 439,25 тыс. рублей: из них областной бюджет составляет 773 306,08 </w:t>
      </w:r>
      <w:r w:rsidR="00755301" w:rsidRPr="001B7285">
        <w:rPr>
          <w:rFonts w:ascii="Arial" w:hAnsi="Arial" w:cs="Arial"/>
          <w:lang w:eastAsia="ru-RU"/>
        </w:rPr>
        <w:t xml:space="preserve">тыс. рублей, местный бюджет – </w:t>
      </w:r>
      <w:r w:rsidR="00780EB7" w:rsidRPr="001B7285">
        <w:rPr>
          <w:rFonts w:ascii="Arial" w:hAnsi="Arial" w:cs="Arial"/>
          <w:lang w:eastAsia="ru-RU"/>
        </w:rPr>
        <w:t xml:space="preserve">241 133,17 </w:t>
      </w:r>
      <w:r w:rsidR="00755301" w:rsidRPr="001B7285">
        <w:rPr>
          <w:rFonts w:ascii="Arial" w:hAnsi="Arial" w:cs="Arial"/>
          <w:lang w:eastAsia="ru-RU"/>
        </w:rPr>
        <w:t>тыс. рублей.</w:t>
      </w:r>
    </w:p>
    <w:p w:rsidR="00755301" w:rsidRPr="001B7285" w:rsidRDefault="00755301" w:rsidP="001B7285">
      <w:pPr>
        <w:jc w:val="both"/>
        <w:textAlignment w:val="baseline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5301" w:rsidRPr="001B7285" w:rsidTr="00BE0FAA">
        <w:tc>
          <w:tcPr>
            <w:tcW w:w="2392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Местный бюджет</w:t>
            </w:r>
          </w:p>
        </w:tc>
      </w:tr>
      <w:tr w:rsidR="00755301" w:rsidRPr="001B7285" w:rsidTr="00BE0FAA">
        <w:tc>
          <w:tcPr>
            <w:tcW w:w="2392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638 081,00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458 408,20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179 672,80</w:t>
            </w:r>
          </w:p>
        </w:tc>
      </w:tr>
      <w:tr w:rsidR="00755301" w:rsidRPr="001B7285" w:rsidTr="00BE0FAA">
        <w:tc>
          <w:tcPr>
            <w:tcW w:w="2392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96 429,03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81 369,76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15 059,27</w:t>
            </w:r>
          </w:p>
        </w:tc>
      </w:tr>
      <w:tr w:rsidR="00755301" w:rsidRPr="001B7285" w:rsidTr="00BE0FAA">
        <w:tc>
          <w:tcPr>
            <w:tcW w:w="2392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90 900,46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75 599,04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15 301,42</w:t>
            </w:r>
          </w:p>
        </w:tc>
      </w:tr>
      <w:tr w:rsidR="00755301" w:rsidRPr="001B7285" w:rsidTr="00BE0FAA">
        <w:tc>
          <w:tcPr>
            <w:tcW w:w="2392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2393" w:type="dxa"/>
          </w:tcPr>
          <w:p w:rsidR="00755301" w:rsidRPr="001B7285" w:rsidRDefault="00780EB7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91955,25</w:t>
            </w:r>
          </w:p>
        </w:tc>
        <w:tc>
          <w:tcPr>
            <w:tcW w:w="2393" w:type="dxa"/>
          </w:tcPr>
          <w:p w:rsidR="00755301" w:rsidRPr="001B7285" w:rsidRDefault="00780EB7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76 447,56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15 507,</w:t>
            </w:r>
            <w:r w:rsidR="00780EB7" w:rsidRPr="001B7285">
              <w:rPr>
                <w:rFonts w:ascii="Arial" w:hAnsi="Arial" w:cs="Arial"/>
                <w:lang w:eastAsia="ru-RU"/>
              </w:rPr>
              <w:t>59</w:t>
            </w:r>
          </w:p>
        </w:tc>
      </w:tr>
      <w:tr w:rsidR="00755301" w:rsidRPr="001B7285" w:rsidTr="00BE0FAA">
        <w:tc>
          <w:tcPr>
            <w:tcW w:w="2392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2025год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97 073,51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81 481,52</w:t>
            </w:r>
          </w:p>
        </w:tc>
        <w:tc>
          <w:tcPr>
            <w:tcW w:w="2393" w:type="dxa"/>
          </w:tcPr>
          <w:p w:rsidR="00755301" w:rsidRPr="001B7285" w:rsidRDefault="00755301" w:rsidP="001B7285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B7285">
              <w:rPr>
                <w:rFonts w:ascii="Arial" w:hAnsi="Arial" w:cs="Arial"/>
                <w:lang w:eastAsia="ru-RU"/>
              </w:rPr>
              <w:t>15 591,99</w:t>
            </w:r>
          </w:p>
        </w:tc>
      </w:tr>
    </w:tbl>
    <w:p w:rsidR="00BE078B" w:rsidRPr="001B7285" w:rsidRDefault="00BE078B" w:rsidP="001B7285">
      <w:pPr>
        <w:jc w:val="both"/>
        <w:textAlignment w:val="baseline"/>
        <w:rPr>
          <w:rFonts w:ascii="Arial" w:hAnsi="Arial" w:cs="Arial"/>
          <w:lang w:eastAsia="ru-RU"/>
        </w:rPr>
      </w:pPr>
    </w:p>
    <w:p w:rsidR="00434B45" w:rsidRPr="001B7285" w:rsidRDefault="00DE5427" w:rsidP="001B728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7285">
        <w:rPr>
          <w:rFonts w:ascii="Arial" w:hAnsi="Arial" w:cs="Arial"/>
          <w:b/>
        </w:rPr>
        <w:t>2.1</w:t>
      </w:r>
      <w:r w:rsidR="00AC4374" w:rsidRPr="001B7285">
        <w:rPr>
          <w:rFonts w:ascii="Arial" w:hAnsi="Arial" w:cs="Arial"/>
          <w:b/>
        </w:rPr>
        <w:t>.</w:t>
      </w:r>
      <w:r w:rsidR="00DE381D" w:rsidRPr="001B7285">
        <w:rPr>
          <w:rFonts w:ascii="Arial" w:hAnsi="Arial" w:cs="Arial"/>
          <w:b/>
        </w:rPr>
        <w:t xml:space="preserve"> </w:t>
      </w:r>
      <w:r w:rsidR="00AC4374" w:rsidRPr="001B7285">
        <w:rPr>
          <w:rFonts w:ascii="Arial" w:hAnsi="Arial" w:cs="Arial"/>
        </w:rPr>
        <w:t>Абзац 1 р</w:t>
      </w:r>
      <w:r w:rsidR="00AD713D" w:rsidRPr="001B7285">
        <w:rPr>
          <w:rFonts w:ascii="Arial" w:hAnsi="Arial" w:cs="Arial"/>
        </w:rPr>
        <w:t>аздел</w:t>
      </w:r>
      <w:r w:rsidR="00434B45" w:rsidRPr="001B7285">
        <w:rPr>
          <w:rFonts w:ascii="Arial" w:hAnsi="Arial" w:cs="Arial"/>
        </w:rPr>
        <w:t>а</w:t>
      </w:r>
      <w:r w:rsidR="00DE381D" w:rsidRPr="001B7285">
        <w:rPr>
          <w:rFonts w:ascii="Arial" w:hAnsi="Arial" w:cs="Arial"/>
        </w:rPr>
        <w:t xml:space="preserve"> </w:t>
      </w:r>
      <w:r w:rsidR="00AD713D" w:rsidRPr="001B7285">
        <w:rPr>
          <w:rFonts w:ascii="Arial" w:hAnsi="Arial" w:cs="Arial"/>
        </w:rPr>
        <w:t>5 «Обоснование объема финансовых ресур</w:t>
      </w:r>
      <w:r w:rsidRPr="001B7285">
        <w:rPr>
          <w:rFonts w:ascii="Arial" w:hAnsi="Arial" w:cs="Arial"/>
        </w:rPr>
        <w:t xml:space="preserve">сов, необходимых для </w:t>
      </w:r>
      <w:proofErr w:type="gramStart"/>
      <w:r w:rsidRPr="001B7285">
        <w:rPr>
          <w:rFonts w:ascii="Arial" w:hAnsi="Arial" w:cs="Arial"/>
        </w:rPr>
        <w:t xml:space="preserve">реализации </w:t>
      </w:r>
      <w:r w:rsidR="00AD713D" w:rsidRPr="001B7285">
        <w:rPr>
          <w:rFonts w:ascii="Arial" w:hAnsi="Arial" w:cs="Arial"/>
        </w:rPr>
        <w:t xml:space="preserve"> </w:t>
      </w:r>
      <w:r w:rsidR="00EB6690" w:rsidRPr="001B7285">
        <w:rPr>
          <w:rFonts w:ascii="Arial" w:hAnsi="Arial" w:cs="Arial"/>
        </w:rPr>
        <w:t>под</w:t>
      </w:r>
      <w:r w:rsidR="00AD713D" w:rsidRPr="001B7285">
        <w:rPr>
          <w:rFonts w:ascii="Arial" w:hAnsi="Arial" w:cs="Arial"/>
        </w:rPr>
        <w:t>программы</w:t>
      </w:r>
      <w:proofErr w:type="gramEnd"/>
      <w:r w:rsidR="00AD713D" w:rsidRPr="001B7285">
        <w:rPr>
          <w:rFonts w:ascii="Arial" w:hAnsi="Arial" w:cs="Arial"/>
          <w:i/>
        </w:rPr>
        <w:t xml:space="preserve">» </w:t>
      </w:r>
      <w:r w:rsidR="00434B45" w:rsidRPr="001B7285">
        <w:rPr>
          <w:rFonts w:ascii="Arial" w:hAnsi="Arial" w:cs="Arial"/>
        </w:rPr>
        <w:t>муниципальной</w:t>
      </w:r>
      <w:r w:rsidR="00DE381D" w:rsidRPr="001B7285">
        <w:rPr>
          <w:rFonts w:ascii="Arial" w:hAnsi="Arial" w:cs="Arial"/>
        </w:rPr>
        <w:t xml:space="preserve"> </w:t>
      </w:r>
      <w:r w:rsidR="00434B45" w:rsidRPr="001B7285">
        <w:rPr>
          <w:rFonts w:ascii="Arial" w:hAnsi="Arial" w:cs="Arial"/>
        </w:rPr>
        <w:t>программы</w:t>
      </w:r>
      <w:r w:rsidR="00DE381D" w:rsidRPr="001B7285">
        <w:rPr>
          <w:rFonts w:ascii="Arial" w:hAnsi="Arial" w:cs="Arial"/>
        </w:rPr>
        <w:t xml:space="preserve"> </w:t>
      </w:r>
      <w:r w:rsidR="00145924" w:rsidRPr="001B7285">
        <w:rPr>
          <w:rFonts w:ascii="Arial" w:hAnsi="Arial" w:cs="Arial"/>
        </w:rPr>
        <w:t xml:space="preserve"> изложить в новой редакции:</w:t>
      </w:r>
    </w:p>
    <w:p w:rsidR="00780EB7" w:rsidRPr="001B7285" w:rsidRDefault="00766389" w:rsidP="001B7285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1B7285">
        <w:rPr>
          <w:rFonts w:ascii="Arial" w:hAnsi="Arial" w:cs="Arial"/>
        </w:rPr>
        <w:t xml:space="preserve">        </w:t>
      </w:r>
      <w:r w:rsidR="006F5931" w:rsidRPr="001B7285">
        <w:rPr>
          <w:rFonts w:ascii="Arial" w:hAnsi="Arial" w:cs="Arial"/>
        </w:rPr>
        <w:t xml:space="preserve"> </w:t>
      </w:r>
      <w:r w:rsidR="00DE5427" w:rsidRPr="001B7285">
        <w:rPr>
          <w:rFonts w:ascii="Arial" w:hAnsi="Arial" w:cs="Arial"/>
          <w:color w:val="000000"/>
        </w:rPr>
        <w:t>«Общий об</w:t>
      </w:r>
      <w:r w:rsidR="00BE078B" w:rsidRPr="001B7285">
        <w:rPr>
          <w:rFonts w:ascii="Arial" w:hAnsi="Arial" w:cs="Arial"/>
          <w:color w:val="000000"/>
        </w:rPr>
        <w:t xml:space="preserve">ъем </w:t>
      </w:r>
      <w:proofErr w:type="gramStart"/>
      <w:r w:rsidR="00BE078B" w:rsidRPr="001B7285">
        <w:rPr>
          <w:rFonts w:ascii="Arial" w:hAnsi="Arial" w:cs="Arial"/>
          <w:color w:val="000000"/>
        </w:rPr>
        <w:t xml:space="preserve">финансирования </w:t>
      </w:r>
      <w:r w:rsidR="00DE5427" w:rsidRPr="001B7285">
        <w:rPr>
          <w:rFonts w:ascii="Arial" w:hAnsi="Arial" w:cs="Arial"/>
          <w:color w:val="000000"/>
        </w:rPr>
        <w:t xml:space="preserve"> </w:t>
      </w:r>
      <w:r w:rsidR="00BE078B" w:rsidRPr="001B7285">
        <w:rPr>
          <w:rFonts w:ascii="Arial" w:hAnsi="Arial" w:cs="Arial"/>
          <w:color w:val="000000"/>
        </w:rPr>
        <w:t>под</w:t>
      </w:r>
      <w:r w:rsidR="00DE5427" w:rsidRPr="001B7285">
        <w:rPr>
          <w:rFonts w:ascii="Arial" w:hAnsi="Arial" w:cs="Arial"/>
          <w:color w:val="000000"/>
        </w:rPr>
        <w:t>программы</w:t>
      </w:r>
      <w:proofErr w:type="gramEnd"/>
      <w:r w:rsidR="00DE5427" w:rsidRPr="001B7285">
        <w:rPr>
          <w:rFonts w:ascii="Arial" w:hAnsi="Arial" w:cs="Arial"/>
          <w:color w:val="000000"/>
        </w:rPr>
        <w:t xml:space="preserve">  составит </w:t>
      </w:r>
      <w:r w:rsidR="00780EB7" w:rsidRPr="001B7285">
        <w:rPr>
          <w:rFonts w:ascii="Arial" w:hAnsi="Arial" w:cs="Arial"/>
          <w:lang w:eastAsia="ru-RU"/>
        </w:rPr>
        <w:t>1 014 439,25 тыс. рублей: из них областной бюджет - 773 306,08 тыс. рублей, местный бюджет – 241 133,17 тыс. рублей.</w:t>
      </w:r>
    </w:p>
    <w:p w:rsidR="003023F5" w:rsidRPr="001B7285" w:rsidRDefault="003023F5" w:rsidP="001B7285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</w:p>
    <w:p w:rsidR="001F4553" w:rsidRPr="001B7285" w:rsidRDefault="00DE5427" w:rsidP="001B7285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1B7285">
        <w:rPr>
          <w:rFonts w:ascii="Arial" w:hAnsi="Arial" w:cs="Arial"/>
        </w:rPr>
        <w:t xml:space="preserve">           </w:t>
      </w:r>
      <w:r w:rsidRPr="001B7285">
        <w:rPr>
          <w:rFonts w:ascii="Arial" w:hAnsi="Arial" w:cs="Arial"/>
          <w:b/>
        </w:rPr>
        <w:t>3</w:t>
      </w:r>
      <w:r w:rsidR="001F4553" w:rsidRPr="001B7285">
        <w:rPr>
          <w:rFonts w:ascii="Arial" w:hAnsi="Arial" w:cs="Arial"/>
        </w:rPr>
        <w:t>.</w:t>
      </w:r>
      <w:r w:rsidR="00A422D1" w:rsidRPr="001B7285">
        <w:rPr>
          <w:rFonts w:ascii="Arial" w:hAnsi="Arial" w:cs="Arial"/>
        </w:rPr>
        <w:t xml:space="preserve"> Приложение 2 </w:t>
      </w:r>
      <w:r w:rsidR="00F52CC1" w:rsidRPr="001B7285">
        <w:rPr>
          <w:rFonts w:ascii="Arial" w:hAnsi="Arial" w:cs="Arial"/>
        </w:rPr>
        <w:t>«</w:t>
      </w:r>
      <w:r w:rsidR="00F52CC1" w:rsidRPr="001B7285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="00F52CC1" w:rsidRPr="001B7285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422D1" w:rsidRPr="001B7285">
        <w:rPr>
          <w:rFonts w:ascii="Arial" w:hAnsi="Arial" w:cs="Arial"/>
        </w:rPr>
        <w:t>к муниципальной программе «</w:t>
      </w:r>
      <w:r w:rsidR="00AD3A61" w:rsidRPr="001B7285">
        <w:rPr>
          <w:rFonts w:ascii="Arial" w:hAnsi="Arial" w:cs="Arial"/>
        </w:rPr>
        <w:t>Р</w:t>
      </w:r>
      <w:r w:rsidR="00A422D1" w:rsidRPr="001B7285">
        <w:rPr>
          <w:rFonts w:ascii="Arial" w:hAnsi="Arial" w:cs="Arial"/>
        </w:rPr>
        <w:t xml:space="preserve">азвитие образования </w:t>
      </w:r>
      <w:r w:rsidR="00AD3A61" w:rsidRPr="001B7285">
        <w:rPr>
          <w:rFonts w:ascii="Arial" w:hAnsi="Arial" w:cs="Arial"/>
        </w:rPr>
        <w:t>Калачевского муницип</w:t>
      </w:r>
      <w:r w:rsidR="00755301" w:rsidRPr="001B7285">
        <w:rPr>
          <w:rFonts w:ascii="Arial" w:hAnsi="Arial" w:cs="Arial"/>
        </w:rPr>
        <w:t>ального района</w:t>
      </w:r>
      <w:r w:rsidR="00AD3A61" w:rsidRPr="001B7285">
        <w:rPr>
          <w:rFonts w:ascii="Arial" w:hAnsi="Arial" w:cs="Arial"/>
        </w:rPr>
        <w:t xml:space="preserve">» </w:t>
      </w:r>
      <w:r w:rsidR="001F4553" w:rsidRPr="001B7285">
        <w:rPr>
          <w:rFonts w:ascii="Arial" w:hAnsi="Arial" w:cs="Arial"/>
        </w:rPr>
        <w:t xml:space="preserve">изложить в </w:t>
      </w:r>
      <w:r w:rsidR="003F1285" w:rsidRPr="001B7285">
        <w:rPr>
          <w:rFonts w:ascii="Arial" w:hAnsi="Arial" w:cs="Arial"/>
        </w:rPr>
        <w:t>редакции   согласно приложению 1</w:t>
      </w:r>
      <w:r w:rsidR="001F4553" w:rsidRPr="001B7285">
        <w:rPr>
          <w:rFonts w:ascii="Arial" w:hAnsi="Arial" w:cs="Arial"/>
        </w:rPr>
        <w:t xml:space="preserve"> к настоящему постановлению.</w:t>
      </w:r>
    </w:p>
    <w:p w:rsidR="003F1285" w:rsidRPr="001B7285" w:rsidRDefault="003F1285" w:rsidP="001B7285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1B7285">
        <w:rPr>
          <w:rFonts w:ascii="Arial" w:hAnsi="Arial" w:cs="Arial"/>
        </w:rPr>
        <w:t xml:space="preserve">           </w:t>
      </w:r>
      <w:r w:rsidRPr="001B7285">
        <w:rPr>
          <w:rFonts w:ascii="Arial" w:hAnsi="Arial" w:cs="Arial"/>
          <w:b/>
        </w:rPr>
        <w:t>4</w:t>
      </w:r>
      <w:r w:rsidRPr="001B7285">
        <w:rPr>
          <w:rFonts w:ascii="Arial" w:hAnsi="Arial" w:cs="Arial"/>
        </w:rPr>
        <w:t>.</w:t>
      </w:r>
      <w:r w:rsidR="001F4553" w:rsidRPr="001B7285">
        <w:rPr>
          <w:rFonts w:ascii="Arial" w:hAnsi="Arial" w:cs="Arial"/>
        </w:rPr>
        <w:t xml:space="preserve"> </w:t>
      </w:r>
      <w:r w:rsidR="00AD3A61" w:rsidRPr="001B7285">
        <w:rPr>
          <w:rFonts w:ascii="Arial" w:hAnsi="Arial" w:cs="Arial"/>
        </w:rPr>
        <w:t>Приложение 3</w:t>
      </w:r>
      <w:r w:rsidR="001F4553" w:rsidRPr="001B7285">
        <w:rPr>
          <w:rFonts w:ascii="Arial" w:hAnsi="Arial" w:cs="Arial"/>
        </w:rPr>
        <w:t xml:space="preserve"> </w:t>
      </w:r>
      <w:r w:rsidR="00F52CC1" w:rsidRPr="001B7285">
        <w:rPr>
          <w:rFonts w:ascii="Arial" w:hAnsi="Arial" w:cs="Arial"/>
        </w:rPr>
        <w:t>«</w:t>
      </w:r>
      <w:r w:rsidR="00F52CC1" w:rsidRPr="001B7285">
        <w:rPr>
          <w:rFonts w:ascii="Arial" w:hAnsi="Arial" w:cs="Arial"/>
          <w:bCs/>
        </w:rPr>
        <w:t>Ресурсное обеспечение муниципальной программы за счет средств,</w:t>
      </w:r>
      <w:r w:rsidRPr="001B7285">
        <w:rPr>
          <w:rFonts w:ascii="Arial" w:hAnsi="Arial" w:cs="Arial"/>
          <w:bCs/>
        </w:rPr>
        <w:t xml:space="preserve"> </w:t>
      </w:r>
      <w:r w:rsidR="00F52CC1" w:rsidRPr="001B7285">
        <w:rPr>
          <w:rFonts w:ascii="Arial" w:hAnsi="Arial" w:cs="Arial"/>
          <w:bCs/>
        </w:rPr>
        <w:t>привлеченных из различных источников финансирования</w:t>
      </w:r>
      <w:r w:rsidRPr="001B7285">
        <w:rPr>
          <w:rFonts w:ascii="Arial" w:hAnsi="Arial" w:cs="Arial"/>
          <w:bCs/>
        </w:rPr>
        <w:t xml:space="preserve">» </w:t>
      </w:r>
      <w:r w:rsidRPr="001B7285">
        <w:rPr>
          <w:rFonts w:ascii="Arial" w:hAnsi="Arial" w:cs="Arial"/>
        </w:rPr>
        <w:t>к муниципальной программе «Развитие образования Калачевского муницип</w:t>
      </w:r>
      <w:r w:rsidR="00755301" w:rsidRPr="001B7285">
        <w:rPr>
          <w:rFonts w:ascii="Arial" w:hAnsi="Arial" w:cs="Arial"/>
        </w:rPr>
        <w:t>ального района</w:t>
      </w:r>
      <w:r w:rsidRPr="001B7285">
        <w:rPr>
          <w:rFonts w:ascii="Arial" w:hAnsi="Arial" w:cs="Arial"/>
        </w:rPr>
        <w:t>» изложить в редакции   согласно приложению 2 к настоящему постановлению.</w:t>
      </w:r>
    </w:p>
    <w:p w:rsidR="00F52CC1" w:rsidRPr="001B7285" w:rsidRDefault="00F95BF1" w:rsidP="001B7285">
      <w:pPr>
        <w:jc w:val="both"/>
        <w:rPr>
          <w:rFonts w:ascii="Arial" w:hAnsi="Arial" w:cs="Arial"/>
          <w:bCs/>
        </w:rPr>
      </w:pPr>
      <w:r w:rsidRPr="001B7285">
        <w:rPr>
          <w:rFonts w:ascii="Arial" w:hAnsi="Arial" w:cs="Arial"/>
          <w:bCs/>
        </w:rPr>
        <w:t xml:space="preserve"> </w:t>
      </w:r>
    </w:p>
    <w:p w:rsidR="003F1285" w:rsidRPr="001B7285" w:rsidRDefault="003F1285" w:rsidP="001B7285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1B7285">
        <w:rPr>
          <w:rFonts w:ascii="Arial" w:hAnsi="Arial" w:cs="Arial"/>
        </w:rPr>
        <w:t xml:space="preserve">         </w:t>
      </w:r>
      <w:r w:rsidR="00F95BF1" w:rsidRPr="001B7285">
        <w:rPr>
          <w:rFonts w:ascii="Arial" w:hAnsi="Arial" w:cs="Arial"/>
        </w:rPr>
        <w:t xml:space="preserve">  </w:t>
      </w:r>
      <w:r w:rsidRPr="001B7285">
        <w:rPr>
          <w:rFonts w:ascii="Arial" w:hAnsi="Arial" w:cs="Arial"/>
          <w:b/>
        </w:rPr>
        <w:t>5.</w:t>
      </w:r>
      <w:r w:rsidR="00766389" w:rsidRPr="001B7285">
        <w:rPr>
          <w:rFonts w:ascii="Arial" w:hAnsi="Arial" w:cs="Arial"/>
        </w:rPr>
        <w:t xml:space="preserve"> </w:t>
      </w:r>
      <w:r w:rsidRPr="001B7285">
        <w:rPr>
          <w:rFonts w:ascii="Arial" w:hAnsi="Arial" w:cs="Arial"/>
        </w:rPr>
        <w:t>Приложение 2 «</w:t>
      </w:r>
      <w:r w:rsidRPr="001B7285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Pr="001B7285">
        <w:rPr>
          <w:rFonts w:ascii="Arial" w:hAnsi="Arial" w:cs="Arial"/>
        </w:rPr>
        <w:t xml:space="preserve"> к подпрограмме «Обеспечение функционирования муниципальной системы </w:t>
      </w:r>
      <w:proofErr w:type="gramStart"/>
      <w:r w:rsidRPr="001B7285">
        <w:rPr>
          <w:rFonts w:ascii="Arial" w:hAnsi="Arial" w:cs="Arial"/>
        </w:rPr>
        <w:t>образования»  изложить</w:t>
      </w:r>
      <w:proofErr w:type="gramEnd"/>
      <w:r w:rsidRPr="001B7285">
        <w:rPr>
          <w:rFonts w:ascii="Arial" w:hAnsi="Arial" w:cs="Arial"/>
        </w:rPr>
        <w:t xml:space="preserve"> в редакции   согласно приложению 3 к настоящему постановлению.</w:t>
      </w:r>
    </w:p>
    <w:p w:rsidR="001F4553" w:rsidRPr="001B7285" w:rsidRDefault="003F1285" w:rsidP="001B7285">
      <w:pPr>
        <w:shd w:val="clear" w:color="auto" w:fill="FFFFFF"/>
        <w:ind w:firstLine="709"/>
        <w:rPr>
          <w:rFonts w:ascii="Arial" w:hAnsi="Arial" w:cs="Arial"/>
        </w:rPr>
      </w:pPr>
      <w:r w:rsidRPr="001B7285">
        <w:rPr>
          <w:rFonts w:ascii="Arial" w:hAnsi="Arial" w:cs="Arial"/>
          <w:b/>
        </w:rPr>
        <w:t>6</w:t>
      </w:r>
      <w:r w:rsidRPr="001B7285">
        <w:rPr>
          <w:rFonts w:ascii="Arial" w:hAnsi="Arial" w:cs="Arial"/>
        </w:rPr>
        <w:t xml:space="preserve">. </w:t>
      </w:r>
      <w:r w:rsidR="00925CDB" w:rsidRPr="001B7285">
        <w:rPr>
          <w:rFonts w:ascii="Arial" w:hAnsi="Arial" w:cs="Arial"/>
        </w:rPr>
        <w:t xml:space="preserve"> </w:t>
      </w:r>
      <w:r w:rsidRPr="001B7285">
        <w:rPr>
          <w:rFonts w:ascii="Arial" w:hAnsi="Arial" w:cs="Arial"/>
        </w:rPr>
        <w:t>Приложение 3 «</w:t>
      </w:r>
      <w:r w:rsidRPr="001B7285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="001F4553" w:rsidRPr="001B7285">
        <w:rPr>
          <w:rFonts w:ascii="Arial" w:hAnsi="Arial" w:cs="Arial"/>
        </w:rPr>
        <w:t xml:space="preserve">» к подпрограмме «Обеспечение функционирования муниципальной системы образования» изложить в </w:t>
      </w:r>
      <w:proofErr w:type="gramStart"/>
      <w:r w:rsidR="001F4553" w:rsidRPr="001B7285">
        <w:rPr>
          <w:rFonts w:ascii="Arial" w:hAnsi="Arial" w:cs="Arial"/>
        </w:rPr>
        <w:t>редакции  согласно</w:t>
      </w:r>
      <w:proofErr w:type="gramEnd"/>
      <w:r w:rsidR="001F4553" w:rsidRPr="001B7285">
        <w:rPr>
          <w:rFonts w:ascii="Arial" w:hAnsi="Arial" w:cs="Arial"/>
        </w:rPr>
        <w:t xml:space="preserve"> приложению </w:t>
      </w:r>
      <w:r w:rsidR="00925CDB" w:rsidRPr="001B7285">
        <w:rPr>
          <w:rFonts w:ascii="Arial" w:hAnsi="Arial" w:cs="Arial"/>
        </w:rPr>
        <w:t>4</w:t>
      </w:r>
      <w:r w:rsidR="001F4553" w:rsidRPr="001B7285">
        <w:rPr>
          <w:rFonts w:ascii="Arial" w:hAnsi="Arial" w:cs="Arial"/>
        </w:rPr>
        <w:t xml:space="preserve"> к настоящему постановлению.</w:t>
      </w:r>
    </w:p>
    <w:p w:rsidR="00672B4C" w:rsidRPr="001B7285" w:rsidRDefault="00925CDB" w:rsidP="001B72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7285">
        <w:rPr>
          <w:rFonts w:ascii="Arial" w:hAnsi="Arial" w:cs="Arial"/>
          <w:b/>
        </w:rPr>
        <w:t>7</w:t>
      </w:r>
      <w:r w:rsidR="00672B4C" w:rsidRPr="001B7285">
        <w:rPr>
          <w:rFonts w:ascii="Arial" w:hAnsi="Arial" w:cs="Arial"/>
          <w:b/>
        </w:rPr>
        <w:t>.</w:t>
      </w:r>
      <w:r w:rsidR="00672B4C" w:rsidRPr="001B7285">
        <w:rPr>
          <w:rFonts w:ascii="Arial" w:hAnsi="Arial" w:cs="Arial"/>
        </w:rPr>
        <w:t xml:space="preserve"> </w:t>
      </w:r>
      <w:r w:rsidR="00672B4C" w:rsidRPr="001B7285">
        <w:rPr>
          <w:rFonts w:ascii="Arial" w:hAnsi="Arial" w:cs="Arial"/>
          <w:bCs/>
        </w:rPr>
        <w:t>Настоящее</w:t>
      </w:r>
      <w:r w:rsidR="00E33E10" w:rsidRPr="001B7285">
        <w:rPr>
          <w:rFonts w:ascii="Arial" w:hAnsi="Arial" w:cs="Arial"/>
          <w:bCs/>
        </w:rPr>
        <w:t xml:space="preserve"> </w:t>
      </w:r>
      <w:r w:rsidR="00434B45" w:rsidRPr="001B7285">
        <w:rPr>
          <w:rFonts w:ascii="Arial" w:hAnsi="Arial" w:cs="Arial"/>
          <w:bCs/>
        </w:rPr>
        <w:t>постановление</w:t>
      </w:r>
      <w:r w:rsidR="00E33E10" w:rsidRPr="001B7285">
        <w:rPr>
          <w:rFonts w:ascii="Arial" w:hAnsi="Arial" w:cs="Arial"/>
          <w:bCs/>
        </w:rPr>
        <w:t xml:space="preserve"> </w:t>
      </w:r>
      <w:proofErr w:type="gramStart"/>
      <w:r w:rsidR="00672B4C" w:rsidRPr="001B7285">
        <w:rPr>
          <w:rFonts w:ascii="Arial" w:hAnsi="Arial" w:cs="Arial"/>
          <w:bCs/>
        </w:rPr>
        <w:t xml:space="preserve">подлежит </w:t>
      </w:r>
      <w:r w:rsidR="00672B4C" w:rsidRPr="001B7285">
        <w:rPr>
          <w:rFonts w:ascii="Arial" w:hAnsi="Arial" w:cs="Arial"/>
        </w:rPr>
        <w:t xml:space="preserve"> официальному</w:t>
      </w:r>
      <w:proofErr w:type="gramEnd"/>
      <w:r w:rsidR="00672B4C" w:rsidRPr="001B7285">
        <w:rPr>
          <w:rFonts w:ascii="Arial" w:hAnsi="Arial" w:cs="Arial"/>
        </w:rPr>
        <w:t xml:space="preserve"> опубликованию.</w:t>
      </w:r>
    </w:p>
    <w:p w:rsidR="00672B4C" w:rsidRPr="001B7285" w:rsidRDefault="00DE381D" w:rsidP="001B728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B7285">
        <w:rPr>
          <w:rFonts w:ascii="Arial" w:hAnsi="Arial" w:cs="Arial"/>
        </w:rPr>
        <w:t xml:space="preserve">          </w:t>
      </w:r>
      <w:r w:rsidR="00925CDB" w:rsidRPr="001B7285">
        <w:rPr>
          <w:rFonts w:ascii="Arial" w:hAnsi="Arial" w:cs="Arial"/>
          <w:b/>
        </w:rPr>
        <w:t>8</w:t>
      </w:r>
      <w:r w:rsidR="00672B4C" w:rsidRPr="001B7285">
        <w:rPr>
          <w:rFonts w:ascii="Arial" w:eastAsia="Calibri" w:hAnsi="Arial" w:cs="Arial"/>
          <w:b/>
          <w:lang w:eastAsia="en-US"/>
        </w:rPr>
        <w:t>.</w:t>
      </w:r>
      <w:r w:rsidR="00672B4C" w:rsidRPr="001B7285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72B4C" w:rsidRPr="001B7285">
        <w:rPr>
          <w:rFonts w:ascii="Arial" w:eastAsia="Calibri" w:hAnsi="Arial" w:cs="Arial"/>
          <w:lang w:eastAsia="en-US"/>
        </w:rPr>
        <w:t>Контроль  исполнения</w:t>
      </w:r>
      <w:proofErr w:type="gramEnd"/>
      <w:r w:rsidR="00672B4C" w:rsidRPr="001B7285">
        <w:rPr>
          <w:rFonts w:ascii="Arial" w:eastAsia="Calibri" w:hAnsi="Arial" w:cs="Arial"/>
          <w:lang w:eastAsia="en-US"/>
        </w:rPr>
        <w:t xml:space="preserve"> настоящего постановления возложить на     заместителя Главы Калачевского муницип</w:t>
      </w:r>
      <w:r w:rsidR="00925CDB" w:rsidRPr="001B7285">
        <w:rPr>
          <w:rFonts w:ascii="Arial" w:eastAsia="Calibri" w:hAnsi="Arial" w:cs="Arial"/>
          <w:lang w:eastAsia="en-US"/>
        </w:rPr>
        <w:t xml:space="preserve">ального района </w:t>
      </w:r>
      <w:r w:rsidR="00CD5C1D" w:rsidRPr="001B7285">
        <w:rPr>
          <w:rFonts w:ascii="Arial" w:eastAsia="Calibri" w:hAnsi="Arial" w:cs="Arial"/>
          <w:lang w:eastAsia="en-US"/>
        </w:rPr>
        <w:t>Прохорова А.Н.</w:t>
      </w:r>
    </w:p>
    <w:p w:rsidR="00672B4C" w:rsidRPr="001B7285" w:rsidRDefault="00672B4C" w:rsidP="001B7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1B7285" w:rsidRDefault="00DE381D" w:rsidP="001B7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1B7285" w:rsidRDefault="00DE381D" w:rsidP="001B7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1B7285" w:rsidRDefault="00672B4C" w:rsidP="001B7285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1B7285">
        <w:rPr>
          <w:rFonts w:ascii="Arial" w:eastAsia="Calibri" w:hAnsi="Arial" w:cs="Arial"/>
          <w:b/>
          <w:lang w:eastAsia="en-US"/>
        </w:rPr>
        <w:t>Глава Калачевского</w:t>
      </w:r>
    </w:p>
    <w:p w:rsidR="00672B4C" w:rsidRPr="001B7285" w:rsidRDefault="00672B4C" w:rsidP="001B7285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1B7285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1B7285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1B7285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1B7285">
        <w:rPr>
          <w:rFonts w:ascii="Arial" w:eastAsia="Calibri" w:hAnsi="Arial" w:cs="Arial"/>
          <w:b/>
          <w:lang w:eastAsia="en-US"/>
        </w:rPr>
        <w:t xml:space="preserve"> </w:t>
      </w:r>
      <w:r w:rsidRPr="001B7285">
        <w:rPr>
          <w:rFonts w:ascii="Arial" w:eastAsia="Calibri" w:hAnsi="Arial" w:cs="Arial"/>
          <w:b/>
          <w:lang w:eastAsia="en-US"/>
        </w:rPr>
        <w:t xml:space="preserve"> </w:t>
      </w:r>
      <w:r w:rsidR="00925CDB" w:rsidRPr="001B7285">
        <w:rPr>
          <w:rFonts w:ascii="Arial" w:eastAsia="Calibri" w:hAnsi="Arial" w:cs="Arial"/>
          <w:b/>
          <w:lang w:eastAsia="en-US"/>
        </w:rPr>
        <w:t>С.А. Тюрин</w:t>
      </w:r>
      <w:r w:rsidRPr="001B7285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1B7285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1B7285" w:rsidRDefault="00672B4C" w:rsidP="001B7285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672B4C" w:rsidRPr="001B7285" w:rsidRDefault="00672B4C" w:rsidP="001B7285">
      <w:pPr>
        <w:rPr>
          <w:rFonts w:ascii="Arial" w:hAnsi="Arial" w:cs="Arial"/>
        </w:rPr>
      </w:pPr>
    </w:p>
    <w:p w:rsidR="00055E72" w:rsidRPr="001B7285" w:rsidRDefault="00055E72" w:rsidP="001B7285">
      <w:pPr>
        <w:rPr>
          <w:rFonts w:ascii="Arial" w:hAnsi="Arial" w:cs="Arial"/>
        </w:rPr>
      </w:pPr>
    </w:p>
    <w:p w:rsidR="00055E72" w:rsidRPr="001B7285" w:rsidRDefault="00055E72" w:rsidP="001B7285">
      <w:pPr>
        <w:rPr>
          <w:rFonts w:ascii="Arial" w:hAnsi="Arial" w:cs="Arial"/>
        </w:rPr>
      </w:pPr>
    </w:p>
    <w:p w:rsidR="00055E72" w:rsidRPr="001B7285" w:rsidRDefault="00055E72" w:rsidP="001B7285">
      <w:pPr>
        <w:rPr>
          <w:rFonts w:ascii="Arial" w:hAnsi="Arial" w:cs="Arial"/>
        </w:rPr>
      </w:pPr>
    </w:p>
    <w:p w:rsidR="00055E72" w:rsidRPr="001B7285" w:rsidRDefault="00055E72" w:rsidP="001B7285">
      <w:pPr>
        <w:rPr>
          <w:rFonts w:ascii="Arial" w:hAnsi="Arial" w:cs="Arial"/>
        </w:rPr>
      </w:pPr>
    </w:p>
    <w:p w:rsidR="00055E72" w:rsidRPr="001B7285" w:rsidRDefault="00055E72" w:rsidP="001B7285">
      <w:pPr>
        <w:rPr>
          <w:rFonts w:ascii="Arial" w:hAnsi="Arial" w:cs="Arial"/>
        </w:rPr>
      </w:pPr>
    </w:p>
    <w:p w:rsidR="00055E72" w:rsidRPr="001B7285" w:rsidRDefault="00055E72" w:rsidP="001B7285">
      <w:pPr>
        <w:rPr>
          <w:rFonts w:ascii="Arial" w:hAnsi="Arial" w:cs="Arial"/>
        </w:rPr>
      </w:pPr>
    </w:p>
    <w:p w:rsidR="00055E72" w:rsidRPr="001B7285" w:rsidRDefault="00055E72" w:rsidP="001B7285">
      <w:pPr>
        <w:rPr>
          <w:rFonts w:ascii="Arial" w:hAnsi="Arial" w:cs="Arial"/>
        </w:rPr>
        <w:sectPr w:rsidR="00055E72" w:rsidRPr="001B7285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3240"/>
        <w:gridCol w:w="1133"/>
        <w:gridCol w:w="854"/>
        <w:gridCol w:w="1279"/>
        <w:gridCol w:w="1133"/>
        <w:gridCol w:w="1099"/>
      </w:tblGrid>
      <w:tr w:rsidR="001B7285" w:rsidRPr="001B7285" w:rsidTr="001B7285">
        <w:trPr>
          <w:trHeight w:val="36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Приложение1   </w:t>
            </w:r>
          </w:p>
        </w:tc>
      </w:tr>
      <w:tr w:rsidR="001B7285" w:rsidRPr="001B7285" w:rsidTr="001B7285">
        <w:trPr>
          <w:trHeight w:val="192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FAA" w:rsidRPr="001B7285" w:rsidRDefault="00BE0FAA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</w:t>
            </w:r>
            <w:r w:rsidR="00DB512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t>вского муниципального района</w:t>
            </w:r>
          </w:p>
        </w:tc>
      </w:tr>
      <w:tr w:rsidR="00BE0FAA" w:rsidRPr="001B7285" w:rsidTr="001B7285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программы</w:t>
            </w:r>
          </w:p>
        </w:tc>
      </w:tr>
      <w:tr w:rsidR="00BE0FAA" w:rsidRPr="001B7285" w:rsidTr="001B7285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45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1B7285" w:rsidRPr="001B7285" w:rsidTr="001B7285">
        <w:trPr>
          <w:trHeight w:val="825"/>
        </w:trPr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16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B7285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B7285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</w:t>
            </w:r>
            <w:proofErr w:type="gram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1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1B7285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1B7285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1B7285" w:rsidRPr="001B7285" w:rsidTr="001B7285">
        <w:trPr>
          <w:trHeight w:val="315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1B7285" w:rsidRPr="001B7285" w:rsidTr="001B7285">
        <w:trPr>
          <w:trHeight w:val="2010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1B7285" w:rsidRPr="001B7285" w:rsidTr="001B7285">
        <w:trPr>
          <w:trHeight w:val="34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BE0FAA" w:rsidRPr="001B7285" w:rsidTr="001B7285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программа"Развитие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образованияКалачевского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 "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109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1B7285" w:rsidRPr="001B7285" w:rsidTr="001B7285">
        <w:trPr>
          <w:trHeight w:val="258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130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1B7285" w:rsidRPr="001B7285" w:rsidTr="001B7285">
        <w:trPr>
          <w:trHeight w:val="106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1B7285" w:rsidRPr="001B7285" w:rsidTr="001B7285">
        <w:trPr>
          <w:trHeight w:val="79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1B7285" w:rsidRPr="001B7285" w:rsidTr="001B7285">
        <w:trPr>
          <w:trHeight w:val="132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1B7285" w:rsidRPr="001B7285" w:rsidTr="001B7285">
        <w:trPr>
          <w:trHeight w:val="15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1B7285">
        <w:trPr>
          <w:trHeight w:val="129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1B7285" w:rsidRPr="001B7285" w:rsidTr="001B7285">
        <w:trPr>
          <w:trHeight w:val="109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1B7285">
        <w:trPr>
          <w:trHeight w:val="309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</w:t>
            </w: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1B7285" w:rsidRPr="001B7285" w:rsidTr="001B7285">
        <w:trPr>
          <w:trHeight w:val="1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B7285" w:rsidRPr="001B7285" w:rsidTr="001B7285">
        <w:trPr>
          <w:trHeight w:val="159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центров  образования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1B7285" w:rsidRPr="001B7285" w:rsidTr="001B7285">
        <w:trPr>
          <w:trHeight w:val="117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1B7285" w:rsidRPr="001B7285" w:rsidTr="001B7285">
        <w:trPr>
          <w:trHeight w:val="162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1B7285" w:rsidRPr="001B7285" w:rsidTr="001B7285">
        <w:trPr>
          <w:trHeight w:val="187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142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1B7285" w:rsidRPr="001B7285" w:rsidTr="001B7285">
        <w:trPr>
          <w:trHeight w:val="106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1B7285" w:rsidRPr="001B7285" w:rsidTr="001B7285">
        <w:trPr>
          <w:trHeight w:val="96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</w:t>
            </w: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1B7285" w:rsidRPr="001B7285" w:rsidTr="001B7285">
        <w:trPr>
          <w:trHeight w:val="12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204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1B7285" w:rsidRPr="001B7285" w:rsidTr="001B7285">
        <w:trPr>
          <w:trHeight w:val="48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9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1B7285" w:rsidRPr="001B7285" w:rsidTr="001B7285">
        <w:trPr>
          <w:trHeight w:val="64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1B7285" w:rsidRPr="001B7285" w:rsidTr="001B7285">
        <w:trPr>
          <w:trHeight w:val="139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1B7285" w:rsidRPr="001B7285" w:rsidTr="001B7285">
        <w:trPr>
          <w:trHeight w:val="157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замены кровли в муниципальных </w:t>
            </w: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1B7285" w:rsidRPr="001B7285" w:rsidTr="001B7285">
        <w:trPr>
          <w:trHeight w:val="82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1B7285" w:rsidRPr="001B7285" w:rsidTr="001B7285">
        <w:trPr>
          <w:trHeight w:val="172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1B7285" w:rsidRPr="001B7285" w:rsidTr="001B7285">
        <w:trPr>
          <w:trHeight w:val="12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1B7285" w:rsidRPr="001B7285" w:rsidTr="001B7285">
        <w:trPr>
          <w:trHeight w:val="157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351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2,9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1B7285" w:rsidRPr="001B7285" w:rsidTr="001B7285">
        <w:trPr>
          <w:trHeight w:val="78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1B7285" w:rsidRPr="001B7285" w:rsidTr="001B7285">
        <w:trPr>
          <w:trHeight w:val="11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1B7285" w:rsidRPr="001B7285" w:rsidTr="001B7285">
        <w:trPr>
          <w:trHeight w:val="5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1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9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1B7285" w:rsidRPr="001B7285" w:rsidTr="001B7285">
        <w:trPr>
          <w:trHeight w:val="64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88 867,64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73 769,49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15 098,15</w:t>
            </w:r>
          </w:p>
        </w:tc>
      </w:tr>
      <w:tr w:rsidR="001B7285" w:rsidRPr="001B7285" w:rsidTr="001B7285">
        <w:trPr>
          <w:trHeight w:val="12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17 351,10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13 086,20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4 264,90</w:t>
            </w:r>
          </w:p>
        </w:tc>
      </w:tr>
      <w:tr w:rsidR="001B7285" w:rsidRPr="001B7285" w:rsidTr="001B7285">
        <w:trPr>
          <w:trHeight w:val="172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1B7285" w:rsidRPr="001B7285" w:rsidTr="001B7285">
        <w:trPr>
          <w:trHeight w:val="354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</w:t>
            </w: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образования в Волгоградской области»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91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1 017,07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1B7285" w:rsidRPr="001B7285" w:rsidTr="001B7285">
        <w:trPr>
          <w:trHeight w:val="31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B7285" w:rsidRPr="001B7285" w:rsidTr="001B7285">
        <w:trPr>
          <w:trHeight w:val="12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1B7285" w:rsidRPr="001B7285" w:rsidTr="001B7285">
        <w:trPr>
          <w:trHeight w:val="709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15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172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11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2.12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1B7285" w:rsidRPr="001B7285" w:rsidTr="001B7285">
        <w:trPr>
          <w:trHeight w:val="33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90 900,46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75 599,04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15 301,42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9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1B7285" w:rsidRPr="001B7285" w:rsidTr="001B7285">
        <w:trPr>
          <w:trHeight w:val="64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89 922,27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74 617,96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15 304,31</w:t>
            </w:r>
          </w:p>
        </w:tc>
      </w:tr>
      <w:tr w:rsidR="001B7285" w:rsidRPr="001B7285" w:rsidTr="001B7285">
        <w:trPr>
          <w:trHeight w:val="12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1B7285" w:rsidRPr="001B7285" w:rsidTr="001B7285">
        <w:trPr>
          <w:trHeight w:val="157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1B7285" w:rsidRPr="001B7285" w:rsidTr="001B7285">
        <w:trPr>
          <w:trHeight w:val="99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1B7285">
        <w:trPr>
          <w:trHeight w:val="172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75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</w:tr>
      <w:tr w:rsidR="001B7285" w:rsidRPr="001B7285" w:rsidTr="001B7285">
        <w:trPr>
          <w:trHeight w:val="109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1B7285" w:rsidRPr="001B7285" w:rsidTr="001B7285">
        <w:trPr>
          <w:trHeight w:val="160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1B7285" w:rsidRPr="001B7285" w:rsidTr="001B7285">
        <w:trPr>
          <w:trHeight w:val="153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352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</w:tr>
      <w:tr w:rsidR="001B7285" w:rsidRPr="001B7285" w:rsidTr="001B7285">
        <w:trPr>
          <w:trHeight w:val="120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1B7285" w:rsidRPr="001B7285" w:rsidTr="001B7285">
        <w:trPr>
          <w:trHeight w:val="70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91 955,16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76 447,56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15 507,60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517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1B7285">
        <w:trPr>
          <w:trHeight w:val="9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1B7285" w:rsidRPr="001B7285" w:rsidTr="001B7285">
        <w:trPr>
          <w:trHeight w:val="64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95 040,62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79 651,92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15 388,70</w:t>
            </w:r>
          </w:p>
        </w:tc>
      </w:tr>
      <w:tr w:rsidR="001B7285" w:rsidRPr="001B7285" w:rsidTr="001B7285">
        <w:trPr>
          <w:trHeight w:val="12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1B7285" w:rsidRPr="001B7285" w:rsidTr="001B7285">
        <w:trPr>
          <w:trHeight w:val="157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5 263,19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263,19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1B7285">
        <w:trPr>
          <w:trHeight w:val="409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31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</w:tr>
      <w:tr w:rsidR="001B7285" w:rsidRPr="001B7285" w:rsidTr="001B7285">
        <w:trPr>
          <w:trHeight w:val="94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1B7285" w:rsidRPr="001B7285" w:rsidTr="001B7285">
        <w:trPr>
          <w:trHeight w:val="12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35 491,72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8 723,86</w:t>
            </w:r>
          </w:p>
        </w:tc>
      </w:tr>
      <w:tr w:rsidR="001B7285" w:rsidRPr="001B7285" w:rsidTr="001B7285">
        <w:trPr>
          <w:trHeight w:val="157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82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5 684,20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284,20</w:t>
            </w:r>
          </w:p>
        </w:tc>
      </w:tr>
      <w:tr w:rsidR="001B7285" w:rsidRPr="001B7285" w:rsidTr="001B7285">
        <w:trPr>
          <w:trHeight w:val="17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</w:t>
            </w: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1B7285">
        <w:trPr>
          <w:trHeight w:val="11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1B7285" w:rsidRPr="001B7285" w:rsidTr="001B7285">
        <w:trPr>
          <w:trHeight w:val="33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97 073,51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81 481,52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15 591,99</w:t>
            </w:r>
          </w:p>
        </w:tc>
      </w:tr>
      <w:tr w:rsidR="001B7285" w:rsidRPr="001B7285" w:rsidTr="001B7285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AA" w:rsidRPr="001B7285" w:rsidRDefault="00BE0FAA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055E72" w:rsidRPr="001B7285" w:rsidRDefault="00055E72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tbl>
      <w:tblPr>
        <w:tblW w:w="544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054"/>
        <w:gridCol w:w="1350"/>
        <w:gridCol w:w="2125"/>
        <w:gridCol w:w="1358"/>
        <w:gridCol w:w="1619"/>
        <w:gridCol w:w="1923"/>
      </w:tblGrid>
      <w:tr w:rsidR="00E71969" w:rsidRPr="001B7285" w:rsidTr="00E71969">
        <w:trPr>
          <w:trHeight w:val="5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2</w:t>
            </w:r>
          </w:p>
        </w:tc>
      </w:tr>
      <w:tr w:rsidR="00E71969" w:rsidRPr="001B7285" w:rsidTr="00E71969">
        <w:trPr>
          <w:trHeight w:val="204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</w:t>
            </w:r>
            <w:r w:rsidR="00C059F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t>постановлению администрации Калач</w:t>
            </w:r>
            <w:r w:rsidR="00C059F1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t>вского муниципального района</w:t>
            </w:r>
          </w:p>
        </w:tc>
      </w:tr>
      <w:tr w:rsidR="001B7285" w:rsidRPr="001B7285" w:rsidTr="00E71969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программы за счет средств,</w:t>
            </w:r>
          </w:p>
        </w:tc>
      </w:tr>
      <w:tr w:rsidR="001B7285" w:rsidRPr="001B7285" w:rsidTr="00E71969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E71969" w:rsidRPr="001B7285" w:rsidTr="00E71969">
        <w:trPr>
          <w:trHeight w:val="39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7285" w:rsidRPr="001B7285" w:rsidTr="00E71969">
        <w:trPr>
          <w:trHeight w:val="517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10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349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1B7285" w:rsidRPr="001B7285" w:rsidTr="00E71969">
        <w:trPr>
          <w:trHeight w:val="517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E71969" w:rsidRPr="001B7285" w:rsidTr="00E71969">
        <w:trPr>
          <w:trHeight w:val="54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E71969" w:rsidRPr="001B7285" w:rsidTr="00E71969">
        <w:trPr>
          <w:trHeight w:val="315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96 429,03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90 900,46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75 599,04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15 301,42</w:t>
            </w: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"Развитие образования Калачевского муниципального района на 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2021-2024 годы"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2024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Комитет по образованию администрации Калачевского муниципального 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91 955,25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76 447,56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15 507,69</w:t>
            </w: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1969" w:rsidRPr="001B7285" w:rsidTr="00E71969">
        <w:trPr>
          <w:trHeight w:val="157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97 073,51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81 481,52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15 591,99</w:t>
            </w:r>
          </w:p>
        </w:tc>
      </w:tr>
      <w:tr w:rsidR="00E71969" w:rsidRPr="001B7285" w:rsidTr="00E71969">
        <w:trPr>
          <w:trHeight w:val="405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  программе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1 014 439,25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773 306,08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241 133,17</w:t>
            </w:r>
          </w:p>
        </w:tc>
      </w:tr>
    </w:tbl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tbl>
      <w:tblPr>
        <w:tblW w:w="511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3676"/>
        <w:gridCol w:w="1373"/>
        <w:gridCol w:w="851"/>
        <w:gridCol w:w="1066"/>
        <w:gridCol w:w="1068"/>
        <w:gridCol w:w="1127"/>
      </w:tblGrid>
      <w:tr w:rsidR="001B7285" w:rsidRPr="001B7285" w:rsidTr="00E71969">
        <w:trPr>
          <w:trHeight w:val="36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Приложение3   </w:t>
            </w:r>
          </w:p>
        </w:tc>
      </w:tr>
      <w:tr w:rsidR="001B7285" w:rsidRPr="001B7285" w:rsidTr="00E71969">
        <w:trPr>
          <w:trHeight w:val="192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</w:t>
            </w:r>
            <w:r w:rsidR="00DB512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t>вского муниципального района</w:t>
            </w:r>
          </w:p>
        </w:tc>
      </w:tr>
      <w:tr w:rsidR="001B7285" w:rsidRPr="001B7285" w:rsidTr="00DB5128">
        <w:trPr>
          <w:trHeight w:val="30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8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подпрограммы</w:t>
            </w:r>
          </w:p>
        </w:tc>
      </w:tr>
      <w:tr w:rsidR="001B7285" w:rsidRPr="001B7285" w:rsidTr="00DB5128">
        <w:trPr>
          <w:trHeight w:val="30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468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1B7285" w:rsidRPr="001B7285" w:rsidTr="00E71969">
        <w:trPr>
          <w:trHeight w:val="825"/>
        </w:trPr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1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B7285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B7285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</w:t>
            </w:r>
            <w:proofErr w:type="gram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16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1B7285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1B7285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1B7285" w:rsidRPr="001B7285" w:rsidTr="00E71969">
        <w:trPr>
          <w:trHeight w:val="315"/>
        </w:trPr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1B7285" w:rsidRPr="001B7285" w:rsidTr="00E71969">
        <w:trPr>
          <w:trHeight w:val="2010"/>
        </w:trPr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1B7285" w:rsidRPr="001B7285" w:rsidTr="00E71969">
        <w:trPr>
          <w:trHeight w:val="34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1B7285" w:rsidRPr="001B7285" w:rsidTr="00DB5128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Подпрограмма "Обеспечение функционирования муниципальной системы образования"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109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1B7285" w:rsidRPr="001B7285" w:rsidTr="00E71969">
        <w:trPr>
          <w:trHeight w:val="258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130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1B7285" w:rsidRPr="001B7285" w:rsidTr="00E71969">
        <w:trPr>
          <w:trHeight w:val="106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1B7285" w:rsidRPr="001B7285" w:rsidTr="00E71969">
        <w:trPr>
          <w:trHeight w:val="79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1B7285" w:rsidRPr="001B7285" w:rsidTr="00E71969">
        <w:trPr>
          <w:trHeight w:val="132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1B7285" w:rsidRPr="001B7285" w:rsidTr="00E71969">
        <w:trPr>
          <w:trHeight w:val="15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E71969">
        <w:trPr>
          <w:trHeight w:val="1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1B7285" w:rsidRPr="001B7285" w:rsidTr="00E71969">
        <w:trPr>
          <w:trHeight w:val="109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E71969">
        <w:trPr>
          <w:trHeight w:val="30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1B7285" w:rsidRPr="001B7285" w:rsidTr="00E71969">
        <w:trPr>
          <w:trHeight w:val="1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B7285" w:rsidRPr="001B7285" w:rsidTr="00E71969">
        <w:trPr>
          <w:trHeight w:val="15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центров  образования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1B7285" w:rsidRPr="001B7285" w:rsidTr="00E71969">
        <w:trPr>
          <w:trHeight w:val="117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1B7285" w:rsidRPr="001B7285" w:rsidTr="00E71969">
        <w:trPr>
          <w:trHeight w:val="162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1B7285" w:rsidRPr="001B7285" w:rsidTr="00E71969">
        <w:trPr>
          <w:trHeight w:val="187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142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1B7285" w:rsidRPr="001B7285" w:rsidTr="00E71969">
        <w:trPr>
          <w:trHeight w:val="106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1B7285" w:rsidRPr="001B7285" w:rsidTr="00E71969">
        <w:trPr>
          <w:trHeight w:val="96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1B7285" w:rsidRPr="001B7285" w:rsidTr="00E71969">
        <w:trPr>
          <w:trHeight w:val="127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204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1B7285" w:rsidRPr="001B7285" w:rsidTr="00E71969">
        <w:trPr>
          <w:trHeight w:val="48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9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1B7285" w:rsidRPr="001B7285" w:rsidTr="00E71969">
        <w:trPr>
          <w:trHeight w:val="64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1B7285" w:rsidRPr="001B7285" w:rsidTr="00E71969">
        <w:trPr>
          <w:trHeight w:val="139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1B7285" w:rsidRPr="001B7285" w:rsidTr="00E71969">
        <w:trPr>
          <w:trHeight w:val="157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1B7285" w:rsidRPr="001B7285" w:rsidTr="00E71969">
        <w:trPr>
          <w:trHeight w:val="82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1B7285" w:rsidRPr="001B7285" w:rsidTr="00E71969">
        <w:trPr>
          <w:trHeight w:val="172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1B7285" w:rsidRPr="001B7285" w:rsidTr="00E71969">
        <w:trPr>
          <w:trHeight w:val="12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2,7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1B7285" w:rsidRPr="001B7285" w:rsidTr="00E71969">
        <w:trPr>
          <w:trHeight w:val="157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351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1B7285" w:rsidRPr="001B7285" w:rsidTr="00E71969">
        <w:trPr>
          <w:trHeight w:val="78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1B7285" w:rsidRPr="001B7285" w:rsidTr="00E71969">
        <w:trPr>
          <w:trHeight w:val="115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1B7285" w:rsidRPr="001B7285" w:rsidTr="00E71969">
        <w:trPr>
          <w:trHeight w:val="55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1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</w:t>
            </w: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9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1B7285" w:rsidRPr="001B7285" w:rsidTr="00E71969">
        <w:trPr>
          <w:trHeight w:val="64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88 867,64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73 769,49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15 098,15</w:t>
            </w:r>
          </w:p>
        </w:tc>
      </w:tr>
      <w:tr w:rsidR="001B7285" w:rsidRPr="001B7285" w:rsidTr="00E71969">
        <w:trPr>
          <w:trHeight w:val="12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17 351,10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13 086,20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4 264,90</w:t>
            </w:r>
          </w:p>
        </w:tc>
      </w:tr>
      <w:tr w:rsidR="001B7285" w:rsidRPr="001B7285" w:rsidTr="00E71969">
        <w:trPr>
          <w:trHeight w:val="157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1B7285" w:rsidRPr="001B7285" w:rsidTr="00E71969">
        <w:trPr>
          <w:trHeight w:val="342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91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1 017,07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1B7285" w:rsidRPr="001B7285" w:rsidTr="00E71969">
        <w:trPr>
          <w:trHeight w:val="12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1B7285" w:rsidRPr="001B7285" w:rsidTr="00E71969">
        <w:trPr>
          <w:trHeight w:val="15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15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159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115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1B7285" w:rsidRPr="001B7285" w:rsidTr="00E71969">
        <w:trPr>
          <w:trHeight w:val="33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90 900,46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75 599,04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15 301,42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9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1B7285" w:rsidRPr="001B7285" w:rsidTr="00E71969">
        <w:trPr>
          <w:trHeight w:val="64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89 922,36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74 617,96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15 304,40</w:t>
            </w:r>
          </w:p>
        </w:tc>
      </w:tr>
      <w:tr w:rsidR="001B7285" w:rsidRPr="001B7285" w:rsidTr="00E71969">
        <w:trPr>
          <w:trHeight w:val="12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1B7285" w:rsidRPr="001B7285" w:rsidTr="00E71969">
        <w:trPr>
          <w:trHeight w:val="157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1B7285" w:rsidRPr="001B7285" w:rsidTr="00E71969">
        <w:trPr>
          <w:trHeight w:val="9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E71969">
        <w:trPr>
          <w:trHeight w:val="165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75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</w:tr>
      <w:tr w:rsidR="001B7285" w:rsidRPr="001B7285" w:rsidTr="00E71969">
        <w:trPr>
          <w:trHeight w:val="109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1B7285" w:rsidRPr="001B7285" w:rsidTr="00E71969">
        <w:trPr>
          <w:trHeight w:val="160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35 977,10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8 843,20</w:t>
            </w:r>
          </w:p>
        </w:tc>
      </w:tr>
      <w:tr w:rsidR="001B7285" w:rsidRPr="001B7285" w:rsidTr="00E71969">
        <w:trPr>
          <w:trHeight w:val="153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352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</w:tr>
      <w:tr w:rsidR="001B7285" w:rsidRPr="001B7285" w:rsidTr="00E71969">
        <w:trPr>
          <w:trHeight w:val="120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1B7285" w:rsidRPr="001B7285" w:rsidTr="00E71969">
        <w:trPr>
          <w:trHeight w:val="70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91 955,25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76 447,56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15 507,69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517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E71969">
        <w:trPr>
          <w:trHeight w:val="9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1B7285" w:rsidRPr="001B7285" w:rsidTr="00E71969">
        <w:trPr>
          <w:trHeight w:val="64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95 040,69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79 651,92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15 388,77</w:t>
            </w:r>
          </w:p>
        </w:tc>
      </w:tr>
      <w:tr w:rsidR="001B7285" w:rsidRPr="001B7285" w:rsidTr="00E71969">
        <w:trPr>
          <w:trHeight w:val="12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1B7285" w:rsidRPr="001B7285" w:rsidTr="00E71969">
        <w:trPr>
          <w:trHeight w:val="157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1B7285" w:rsidRPr="001B7285" w:rsidTr="00E71969">
        <w:trPr>
          <w:trHeight w:val="409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31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</w:tr>
      <w:tr w:rsidR="001B7285" w:rsidRPr="001B7285" w:rsidTr="00E71969">
        <w:trPr>
          <w:trHeight w:val="94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1B7285" w:rsidRPr="001B7285" w:rsidTr="00E71969">
        <w:trPr>
          <w:trHeight w:val="126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35 491,73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8 723,87</w:t>
            </w:r>
          </w:p>
        </w:tc>
      </w:tr>
      <w:tr w:rsidR="001B7285" w:rsidRPr="001B7285" w:rsidTr="00E71969">
        <w:trPr>
          <w:trHeight w:val="1575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организаций  </w:t>
            </w: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82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5 684,20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284,20</w:t>
            </w:r>
          </w:p>
        </w:tc>
      </w:tr>
      <w:tr w:rsidR="001B7285" w:rsidRPr="001B7285" w:rsidTr="00E71969">
        <w:trPr>
          <w:trHeight w:val="178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B7285" w:rsidRPr="001B7285" w:rsidTr="00E71969">
        <w:trPr>
          <w:trHeight w:val="115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1B7285" w:rsidRPr="001B7285" w:rsidTr="00E71969">
        <w:trPr>
          <w:trHeight w:val="33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97 073,58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81 481,52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15 592,06</w:t>
            </w:r>
          </w:p>
        </w:tc>
      </w:tr>
    </w:tbl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tbl>
      <w:tblPr>
        <w:tblW w:w="540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658"/>
        <w:gridCol w:w="1486"/>
        <w:gridCol w:w="1910"/>
        <w:gridCol w:w="878"/>
        <w:gridCol w:w="1287"/>
        <w:gridCol w:w="2130"/>
      </w:tblGrid>
      <w:tr w:rsidR="001B7285" w:rsidRPr="001B7285" w:rsidTr="00C059F1">
        <w:trPr>
          <w:trHeight w:val="55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52AB9" w:rsidRDefault="00A52AB9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1B7285" w:rsidRPr="001B7285" w:rsidTr="00C059F1">
        <w:trPr>
          <w:trHeight w:val="204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285" w:rsidRPr="001B7285" w:rsidRDefault="001B7285" w:rsidP="001B72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</w:t>
            </w:r>
            <w:r w:rsidR="00DB512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t>вского муниципального района</w:t>
            </w:r>
          </w:p>
        </w:tc>
      </w:tr>
      <w:tr w:rsidR="001B7285" w:rsidRPr="001B7285" w:rsidTr="00C059F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1B7285" w:rsidRPr="001B7285" w:rsidTr="00C059F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1B7285" w:rsidRPr="001B7285" w:rsidTr="00C059F1">
        <w:trPr>
          <w:trHeight w:val="39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9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07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75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300"/>
        </w:trPr>
        <w:tc>
          <w:tcPr>
            <w:tcW w:w="1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1B7285" w:rsidRPr="001B7285" w:rsidTr="00C059F1">
        <w:trPr>
          <w:trHeight w:val="540"/>
        </w:trPr>
        <w:tc>
          <w:tcPr>
            <w:tcW w:w="1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1B7285" w:rsidRPr="001B7285" w:rsidTr="00C059F1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96 429,03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63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90 900,46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75 599,04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15 301,42</w:t>
            </w: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муниципальнойсисте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мы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2024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</w:t>
            </w: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и Калачевского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lastRenderedPageBreak/>
              <w:t>91 955,25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76 447,56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15 507,69</w:t>
            </w: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51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285" w:rsidRPr="001B7285" w:rsidRDefault="001B7285" w:rsidP="001B72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7285" w:rsidRPr="001B7285" w:rsidTr="00C059F1">
        <w:trPr>
          <w:trHeight w:val="153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1B7285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1B7285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97 073,51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81 481,52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color w:val="000000"/>
                <w:lang w:eastAsia="ru-RU"/>
              </w:rPr>
              <w:t>15 591,99</w:t>
            </w:r>
          </w:p>
        </w:tc>
      </w:tr>
      <w:tr w:rsidR="001B7285" w:rsidRPr="001B7285" w:rsidTr="00C059F1">
        <w:trPr>
          <w:trHeight w:val="52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  подпрограмме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1 014 439,25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773 306,08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285" w:rsidRPr="001B7285" w:rsidRDefault="001B7285" w:rsidP="001B72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7285">
              <w:rPr>
                <w:rFonts w:ascii="Arial" w:hAnsi="Arial" w:cs="Arial"/>
                <w:b/>
                <w:bCs/>
                <w:color w:val="000000"/>
                <w:lang w:eastAsia="ru-RU"/>
              </w:rPr>
              <w:t>241 133,17</w:t>
            </w:r>
          </w:p>
        </w:tc>
      </w:tr>
    </w:tbl>
    <w:p w:rsidR="001B7285" w:rsidRPr="001B7285" w:rsidRDefault="001B7285" w:rsidP="001B7285">
      <w:pPr>
        <w:rPr>
          <w:rFonts w:ascii="Arial" w:hAnsi="Arial" w:cs="Arial"/>
        </w:rPr>
      </w:pPr>
    </w:p>
    <w:p w:rsidR="001B7285" w:rsidRPr="001B7285" w:rsidRDefault="001B7285" w:rsidP="001B7285">
      <w:pPr>
        <w:rPr>
          <w:rFonts w:ascii="Arial" w:hAnsi="Arial" w:cs="Arial"/>
        </w:rPr>
      </w:pPr>
    </w:p>
    <w:sectPr w:rsidR="001B7285" w:rsidRPr="001B7285" w:rsidSect="001B72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9A" w:rsidRDefault="00446B9A" w:rsidP="009F063E">
      <w:r>
        <w:separator/>
      </w:r>
    </w:p>
  </w:endnote>
  <w:endnote w:type="continuationSeparator" w:id="0">
    <w:p w:rsidR="00446B9A" w:rsidRDefault="00446B9A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9A" w:rsidRDefault="00446B9A" w:rsidP="009F063E">
      <w:r>
        <w:separator/>
      </w:r>
    </w:p>
  </w:footnote>
  <w:footnote w:type="continuationSeparator" w:id="0">
    <w:p w:rsidR="00446B9A" w:rsidRDefault="00446B9A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83"/>
    <w:rsid w:val="00002F8F"/>
    <w:rsid w:val="00017AF7"/>
    <w:rsid w:val="000363E2"/>
    <w:rsid w:val="00055E72"/>
    <w:rsid w:val="000736C5"/>
    <w:rsid w:val="000748F3"/>
    <w:rsid w:val="00074FA9"/>
    <w:rsid w:val="000A7230"/>
    <w:rsid w:val="000B771B"/>
    <w:rsid w:val="000E25B4"/>
    <w:rsid w:val="0010689E"/>
    <w:rsid w:val="001117BC"/>
    <w:rsid w:val="00121BAE"/>
    <w:rsid w:val="0012628C"/>
    <w:rsid w:val="00145924"/>
    <w:rsid w:val="001606B0"/>
    <w:rsid w:val="00164080"/>
    <w:rsid w:val="00174B6F"/>
    <w:rsid w:val="001812F6"/>
    <w:rsid w:val="001A0301"/>
    <w:rsid w:val="001B2947"/>
    <w:rsid w:val="001B3389"/>
    <w:rsid w:val="001B50B6"/>
    <w:rsid w:val="001B6BF0"/>
    <w:rsid w:val="001B7285"/>
    <w:rsid w:val="001C0D9E"/>
    <w:rsid w:val="001D4EC9"/>
    <w:rsid w:val="001E6F61"/>
    <w:rsid w:val="001F4553"/>
    <w:rsid w:val="00210D7B"/>
    <w:rsid w:val="002353F3"/>
    <w:rsid w:val="00240C49"/>
    <w:rsid w:val="00241ED3"/>
    <w:rsid w:val="0026752C"/>
    <w:rsid w:val="00273304"/>
    <w:rsid w:val="00273A5A"/>
    <w:rsid w:val="002817EB"/>
    <w:rsid w:val="002A29C2"/>
    <w:rsid w:val="002B7229"/>
    <w:rsid w:val="002D477E"/>
    <w:rsid w:val="002D5054"/>
    <w:rsid w:val="002F1A35"/>
    <w:rsid w:val="003023F5"/>
    <w:rsid w:val="00303FCA"/>
    <w:rsid w:val="00333BAA"/>
    <w:rsid w:val="0034220C"/>
    <w:rsid w:val="00342E8C"/>
    <w:rsid w:val="00374943"/>
    <w:rsid w:val="003812CA"/>
    <w:rsid w:val="00397EB0"/>
    <w:rsid w:val="003A2AFA"/>
    <w:rsid w:val="003A2E5B"/>
    <w:rsid w:val="003B552E"/>
    <w:rsid w:val="003B5D20"/>
    <w:rsid w:val="003F1285"/>
    <w:rsid w:val="00401A44"/>
    <w:rsid w:val="00405E08"/>
    <w:rsid w:val="00413C23"/>
    <w:rsid w:val="00421E7D"/>
    <w:rsid w:val="004303E9"/>
    <w:rsid w:val="00434B45"/>
    <w:rsid w:val="00437C1D"/>
    <w:rsid w:val="004441A8"/>
    <w:rsid w:val="00446B9A"/>
    <w:rsid w:val="00467CAC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8062E"/>
    <w:rsid w:val="00587356"/>
    <w:rsid w:val="005956E1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53A3"/>
    <w:rsid w:val="0064713C"/>
    <w:rsid w:val="00655C21"/>
    <w:rsid w:val="00672B4C"/>
    <w:rsid w:val="006B6B69"/>
    <w:rsid w:val="006C5D49"/>
    <w:rsid w:val="006D4731"/>
    <w:rsid w:val="006D60DF"/>
    <w:rsid w:val="006F576D"/>
    <w:rsid w:val="006F5931"/>
    <w:rsid w:val="00702754"/>
    <w:rsid w:val="007036EB"/>
    <w:rsid w:val="00712F3E"/>
    <w:rsid w:val="00722001"/>
    <w:rsid w:val="00725A4F"/>
    <w:rsid w:val="007343B0"/>
    <w:rsid w:val="00755301"/>
    <w:rsid w:val="00761937"/>
    <w:rsid w:val="00766389"/>
    <w:rsid w:val="00780EB7"/>
    <w:rsid w:val="0078449F"/>
    <w:rsid w:val="00795CDF"/>
    <w:rsid w:val="007A15E8"/>
    <w:rsid w:val="007C225E"/>
    <w:rsid w:val="007D3B7E"/>
    <w:rsid w:val="007E1769"/>
    <w:rsid w:val="00800C08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8B7C5D"/>
    <w:rsid w:val="008D1B7C"/>
    <w:rsid w:val="0090059F"/>
    <w:rsid w:val="00925CDB"/>
    <w:rsid w:val="0093722F"/>
    <w:rsid w:val="009405DF"/>
    <w:rsid w:val="00957175"/>
    <w:rsid w:val="00983232"/>
    <w:rsid w:val="009B3227"/>
    <w:rsid w:val="009F063E"/>
    <w:rsid w:val="00A0520C"/>
    <w:rsid w:val="00A131B0"/>
    <w:rsid w:val="00A342E3"/>
    <w:rsid w:val="00A3498F"/>
    <w:rsid w:val="00A422D1"/>
    <w:rsid w:val="00A52508"/>
    <w:rsid w:val="00A525DA"/>
    <w:rsid w:val="00A52AB9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5392C"/>
    <w:rsid w:val="00B75391"/>
    <w:rsid w:val="00B9561A"/>
    <w:rsid w:val="00BD2028"/>
    <w:rsid w:val="00BE078B"/>
    <w:rsid w:val="00BE0FAA"/>
    <w:rsid w:val="00BE368A"/>
    <w:rsid w:val="00BF7F1B"/>
    <w:rsid w:val="00C059F1"/>
    <w:rsid w:val="00C05E2E"/>
    <w:rsid w:val="00C07105"/>
    <w:rsid w:val="00C07676"/>
    <w:rsid w:val="00C5547B"/>
    <w:rsid w:val="00C61ABF"/>
    <w:rsid w:val="00C97F5D"/>
    <w:rsid w:val="00CB33FF"/>
    <w:rsid w:val="00CD2036"/>
    <w:rsid w:val="00CD5C1D"/>
    <w:rsid w:val="00CE1767"/>
    <w:rsid w:val="00CF258C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128"/>
    <w:rsid w:val="00DB529F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1969"/>
    <w:rsid w:val="00E73EE3"/>
    <w:rsid w:val="00E76A94"/>
    <w:rsid w:val="00EB6690"/>
    <w:rsid w:val="00ED327C"/>
    <w:rsid w:val="00F236EE"/>
    <w:rsid w:val="00F40BFA"/>
    <w:rsid w:val="00F41C33"/>
    <w:rsid w:val="00F4384C"/>
    <w:rsid w:val="00F52CC1"/>
    <w:rsid w:val="00F60D02"/>
    <w:rsid w:val="00F70732"/>
    <w:rsid w:val="00F85585"/>
    <w:rsid w:val="00F95BF1"/>
    <w:rsid w:val="00FB34D0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9C2D"/>
  <w15:docId w15:val="{E154DECB-7528-4E73-AF4F-3F6B85DF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1EB4-9C5E-4D3F-BF09-78D5BAA2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30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2023-01-16T05:29:00Z</cp:lastPrinted>
  <dcterms:created xsi:type="dcterms:W3CDTF">2020-09-10T11:33:00Z</dcterms:created>
  <dcterms:modified xsi:type="dcterms:W3CDTF">2023-01-19T08:57:00Z</dcterms:modified>
</cp:coreProperties>
</file>